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37" w:rsidRPr="00A9258F" w:rsidRDefault="00152237" w:rsidP="0015223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237" w:rsidRDefault="00152237" w:rsidP="00152237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B34BA6" w:rsidRPr="009B10E6" w:rsidRDefault="00B34BA6" w:rsidP="00B34BA6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10E6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B34BA6" w:rsidRPr="009B10E6" w:rsidRDefault="00B34BA6" w:rsidP="00B34BA6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10E6">
        <w:rPr>
          <w:rFonts w:ascii="Times New Roman" w:hAnsi="Times New Roman" w:cs="Times New Roman"/>
          <w:b/>
          <w:bCs/>
          <w:sz w:val="28"/>
          <w:szCs w:val="28"/>
        </w:rPr>
        <w:t>ПО УЧЕБНОМУ ПРЕДМЕТУ</w:t>
      </w:r>
    </w:p>
    <w:p w:rsidR="00B34BA6" w:rsidRDefault="00B34BA6" w:rsidP="00B34BA6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10E6">
        <w:rPr>
          <w:rFonts w:ascii="Times New Roman" w:hAnsi="Times New Roman" w:cs="Times New Roman"/>
          <w:b/>
          <w:bCs/>
          <w:sz w:val="28"/>
          <w:szCs w:val="28"/>
        </w:rPr>
        <w:t>«ФИЗИКА»</w:t>
      </w:r>
    </w:p>
    <w:p w:rsidR="00B34BA6" w:rsidRPr="009B10E6" w:rsidRDefault="00B34BA6" w:rsidP="00B34BA6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9  класса</w:t>
      </w:r>
    </w:p>
    <w:p w:rsidR="00B34BA6" w:rsidRDefault="00B34BA6" w:rsidP="00B34BA6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6200E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6697B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- 202</w:t>
      </w:r>
      <w:r w:rsidR="00A6697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B10E6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152237" w:rsidRDefault="00152237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7B4D" w:rsidRDefault="00377B4D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7B4D" w:rsidRDefault="00377B4D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7B4D" w:rsidRDefault="00377B4D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7B4D" w:rsidRDefault="00377B4D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7B4D" w:rsidRDefault="00377B4D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7B4D" w:rsidRDefault="00377B4D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7B4D" w:rsidRDefault="00377B4D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7B4D" w:rsidRDefault="00377B4D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34BA6" w:rsidRDefault="00B34BA6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52237" w:rsidRDefault="00152237" w:rsidP="0015223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</w:t>
      </w:r>
      <w:r w:rsidR="006200EE">
        <w:rPr>
          <w:rFonts w:ascii="Times New Roman CYR" w:hAnsi="Times New Roman CYR" w:cs="Times New Roman CYR"/>
          <w:sz w:val="28"/>
          <w:szCs w:val="28"/>
        </w:rPr>
        <w:t>2</w:t>
      </w:r>
      <w:r w:rsidR="00A6697B">
        <w:rPr>
          <w:rFonts w:ascii="Times New Roman CYR" w:hAnsi="Times New Roman CYR" w:cs="Times New Roman CYR"/>
          <w:sz w:val="28"/>
          <w:szCs w:val="28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3679E3" w:rsidRPr="00C5285D" w:rsidRDefault="00C5285D" w:rsidP="00C5285D">
      <w:pPr>
        <w:tabs>
          <w:tab w:val="left" w:pos="5964"/>
        </w:tabs>
        <w:rPr>
          <w:rFonts w:ascii="Times New Roman" w:hAnsi="Times New Roman" w:cs="Times New Roman"/>
          <w:b/>
          <w:sz w:val="24"/>
          <w:szCs w:val="24"/>
        </w:rPr>
      </w:pPr>
      <w:r w:rsidRPr="00C5285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52237" w:rsidRPr="00C5285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E2CA5" w:rsidRPr="00C5285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34BA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E2CA5" w:rsidRPr="00C5285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2237" w:rsidRPr="00C5285D">
        <w:rPr>
          <w:rFonts w:ascii="Times New Roman" w:hAnsi="Times New Roman" w:cs="Times New Roman"/>
          <w:b/>
          <w:sz w:val="24"/>
          <w:szCs w:val="24"/>
        </w:rPr>
        <w:t xml:space="preserve">    Пояснительная записка</w:t>
      </w:r>
    </w:p>
    <w:p w:rsidR="003679E3" w:rsidRPr="00C62866" w:rsidRDefault="003679E3" w:rsidP="003679E3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C62866">
        <w:rPr>
          <w:rFonts w:ascii="Times New Roman" w:hAnsi="Times New Roman"/>
          <w:sz w:val="24"/>
          <w:szCs w:val="24"/>
        </w:rPr>
        <w:t>рограмма</w:t>
      </w:r>
      <w:r w:rsidRPr="00C62866">
        <w:rPr>
          <w:rFonts w:ascii="Times New Roman" w:hAnsi="Times New Roman"/>
          <w:b/>
          <w:sz w:val="24"/>
          <w:szCs w:val="24"/>
        </w:rPr>
        <w:t xml:space="preserve"> </w:t>
      </w:r>
      <w:r w:rsidRPr="00C62866">
        <w:rPr>
          <w:rFonts w:ascii="Times New Roman" w:hAnsi="Times New Roman"/>
          <w:sz w:val="24"/>
          <w:szCs w:val="24"/>
        </w:rPr>
        <w:t>по физике</w:t>
      </w:r>
      <w:r>
        <w:rPr>
          <w:rFonts w:ascii="Times New Roman" w:hAnsi="Times New Roman"/>
          <w:sz w:val="24"/>
          <w:szCs w:val="24"/>
        </w:rPr>
        <w:t xml:space="preserve"> для 9 класса</w:t>
      </w:r>
      <w:r w:rsidRPr="00C62866">
        <w:rPr>
          <w:rFonts w:ascii="Times New Roman" w:hAnsi="Times New Roman"/>
          <w:sz w:val="24"/>
          <w:szCs w:val="24"/>
        </w:rPr>
        <w:t xml:space="preserve"> составлена на основании следующих нормативных документов:</w:t>
      </w:r>
    </w:p>
    <w:p w:rsidR="003679E3" w:rsidRPr="00C62866" w:rsidRDefault="003679E3" w:rsidP="003679E3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C62866">
        <w:rPr>
          <w:rFonts w:ascii="Times New Roman" w:hAnsi="Times New Roman"/>
          <w:sz w:val="24"/>
          <w:szCs w:val="24"/>
        </w:rPr>
        <w:t>1) Федеральный закон от</w:t>
      </w:r>
      <w:r>
        <w:rPr>
          <w:rFonts w:ascii="Times New Roman" w:hAnsi="Times New Roman"/>
          <w:sz w:val="24"/>
          <w:szCs w:val="24"/>
        </w:rPr>
        <w:t xml:space="preserve"> 29 декабря 2012 года №273  - Ф3 </w:t>
      </w:r>
      <w:r w:rsidRPr="00C62866">
        <w:rPr>
          <w:rFonts w:ascii="Times New Roman" w:hAnsi="Times New Roman"/>
          <w:sz w:val="24"/>
          <w:szCs w:val="24"/>
        </w:rPr>
        <w:t>«Об образовани</w:t>
      </w:r>
      <w:r>
        <w:rPr>
          <w:rFonts w:ascii="Times New Roman" w:hAnsi="Times New Roman"/>
          <w:sz w:val="24"/>
          <w:szCs w:val="24"/>
        </w:rPr>
        <w:t>и</w:t>
      </w:r>
      <w:r w:rsidRPr="00C62866">
        <w:rPr>
          <w:rFonts w:ascii="Times New Roman" w:hAnsi="Times New Roman"/>
          <w:sz w:val="24"/>
          <w:szCs w:val="24"/>
        </w:rPr>
        <w:t xml:space="preserve"> в Российской федерации»;</w:t>
      </w:r>
    </w:p>
    <w:p w:rsidR="003679E3" w:rsidRPr="00C62866" w:rsidRDefault="006F1478" w:rsidP="003679E3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679E3" w:rsidRPr="00C62866">
        <w:rPr>
          <w:rFonts w:ascii="Times New Roman" w:hAnsi="Times New Roman"/>
          <w:sz w:val="24"/>
          <w:szCs w:val="24"/>
        </w:rPr>
        <w:t xml:space="preserve">) </w:t>
      </w:r>
      <w:r w:rsidR="003679E3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17.</w:t>
      </w:r>
      <w:r w:rsidR="00562F92">
        <w:rPr>
          <w:rFonts w:ascii="Times New Roman" w:hAnsi="Times New Roman"/>
          <w:sz w:val="24"/>
          <w:szCs w:val="24"/>
        </w:rPr>
        <w:t>05</w:t>
      </w:r>
      <w:r w:rsidR="003679E3">
        <w:rPr>
          <w:rFonts w:ascii="Times New Roman" w:hAnsi="Times New Roman"/>
          <w:sz w:val="24"/>
          <w:szCs w:val="24"/>
        </w:rPr>
        <w:t>.201</w:t>
      </w:r>
      <w:r w:rsidR="00562F92">
        <w:rPr>
          <w:rFonts w:ascii="Times New Roman" w:hAnsi="Times New Roman"/>
          <w:sz w:val="24"/>
          <w:szCs w:val="24"/>
        </w:rPr>
        <w:t>2</w:t>
      </w:r>
      <w:r w:rsidR="003679E3">
        <w:rPr>
          <w:rFonts w:ascii="Times New Roman" w:hAnsi="Times New Roman"/>
          <w:sz w:val="24"/>
          <w:szCs w:val="24"/>
        </w:rPr>
        <w:t xml:space="preserve"> №</w:t>
      </w:r>
      <w:r w:rsidR="00562F92">
        <w:rPr>
          <w:rFonts w:ascii="Times New Roman" w:hAnsi="Times New Roman"/>
          <w:sz w:val="24"/>
          <w:szCs w:val="24"/>
        </w:rPr>
        <w:t>413</w:t>
      </w:r>
      <w:r w:rsidR="003679E3">
        <w:rPr>
          <w:rFonts w:ascii="Times New Roman" w:hAnsi="Times New Roman"/>
          <w:sz w:val="24"/>
          <w:szCs w:val="24"/>
        </w:rPr>
        <w:t>;</w:t>
      </w:r>
    </w:p>
    <w:p w:rsidR="003679E3" w:rsidRDefault="006F1478" w:rsidP="003679E3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679E3" w:rsidRPr="00C62866">
        <w:rPr>
          <w:rFonts w:ascii="Times New Roman" w:hAnsi="Times New Roman"/>
          <w:sz w:val="24"/>
          <w:szCs w:val="24"/>
        </w:rPr>
        <w:t xml:space="preserve">) </w:t>
      </w:r>
      <w:r w:rsidR="003679E3">
        <w:rPr>
          <w:rFonts w:ascii="Times New Roman" w:hAnsi="Times New Roman"/>
          <w:sz w:val="24"/>
          <w:szCs w:val="24"/>
        </w:rPr>
        <w:t xml:space="preserve"> Уставом ЧОУ </w:t>
      </w:r>
      <w:proofErr w:type="gramStart"/>
      <w:r w:rsidR="003679E3">
        <w:rPr>
          <w:rFonts w:ascii="Times New Roman" w:hAnsi="Times New Roman"/>
          <w:sz w:val="24"/>
          <w:szCs w:val="24"/>
        </w:rPr>
        <w:t>« Немецкая</w:t>
      </w:r>
      <w:proofErr w:type="gramEnd"/>
      <w:r w:rsidR="003679E3">
        <w:rPr>
          <w:rFonts w:ascii="Times New Roman" w:hAnsi="Times New Roman"/>
          <w:sz w:val="24"/>
          <w:szCs w:val="24"/>
        </w:rPr>
        <w:t xml:space="preserve"> школа «Иоганн- Гете-</w:t>
      </w:r>
      <w:proofErr w:type="spellStart"/>
      <w:r w:rsidR="003679E3">
        <w:rPr>
          <w:rFonts w:ascii="Times New Roman" w:hAnsi="Times New Roman"/>
          <w:sz w:val="24"/>
          <w:szCs w:val="24"/>
        </w:rPr>
        <w:t>Шуле</w:t>
      </w:r>
      <w:proofErr w:type="spellEnd"/>
      <w:r w:rsidR="003679E3">
        <w:rPr>
          <w:rFonts w:ascii="Times New Roman" w:hAnsi="Times New Roman"/>
          <w:sz w:val="24"/>
          <w:szCs w:val="24"/>
        </w:rPr>
        <w:t>»;</w:t>
      </w:r>
      <w:r w:rsidR="003679E3" w:rsidRPr="00C62866">
        <w:rPr>
          <w:rFonts w:ascii="Times New Roman" w:hAnsi="Times New Roman"/>
          <w:sz w:val="24"/>
          <w:szCs w:val="24"/>
        </w:rPr>
        <w:t xml:space="preserve"> </w:t>
      </w:r>
    </w:p>
    <w:p w:rsidR="003679E3" w:rsidRDefault="006F1478" w:rsidP="003679E3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679E3" w:rsidRPr="004206F7">
        <w:rPr>
          <w:rFonts w:ascii="Times New Roman" w:hAnsi="Times New Roman"/>
          <w:sz w:val="24"/>
          <w:szCs w:val="24"/>
        </w:rPr>
        <w:t xml:space="preserve">) </w:t>
      </w:r>
      <w:r w:rsidR="003679E3">
        <w:rPr>
          <w:rFonts w:ascii="Times New Roman" w:hAnsi="Times New Roman"/>
          <w:sz w:val="24"/>
          <w:szCs w:val="24"/>
        </w:rPr>
        <w:t>Учебным планом ЧОУ «Гете-</w:t>
      </w:r>
      <w:proofErr w:type="spellStart"/>
      <w:r w:rsidR="003679E3">
        <w:rPr>
          <w:rFonts w:ascii="Times New Roman" w:hAnsi="Times New Roman"/>
          <w:sz w:val="24"/>
          <w:szCs w:val="24"/>
        </w:rPr>
        <w:t>Шуле</w:t>
      </w:r>
      <w:proofErr w:type="spellEnd"/>
      <w:r w:rsidR="003679E3">
        <w:rPr>
          <w:rFonts w:ascii="Times New Roman" w:hAnsi="Times New Roman"/>
          <w:sz w:val="24"/>
          <w:szCs w:val="24"/>
        </w:rPr>
        <w:t>» основного общего образования;</w:t>
      </w:r>
    </w:p>
    <w:p w:rsidR="003679E3" w:rsidRDefault="006F1478" w:rsidP="003679E3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679E3" w:rsidRPr="004206F7">
        <w:rPr>
          <w:rFonts w:ascii="Times New Roman" w:hAnsi="Times New Roman"/>
          <w:sz w:val="24"/>
          <w:szCs w:val="24"/>
        </w:rPr>
        <w:t xml:space="preserve">) </w:t>
      </w:r>
      <w:r w:rsidR="003679E3">
        <w:rPr>
          <w:rFonts w:ascii="Times New Roman" w:hAnsi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«Иоганн-Гете-</w:t>
      </w:r>
      <w:proofErr w:type="spellStart"/>
      <w:r w:rsidR="003679E3">
        <w:rPr>
          <w:rFonts w:ascii="Times New Roman" w:hAnsi="Times New Roman"/>
          <w:sz w:val="24"/>
          <w:szCs w:val="24"/>
        </w:rPr>
        <w:t>Шуле</w:t>
      </w:r>
      <w:proofErr w:type="spellEnd"/>
      <w:r w:rsidR="003679E3">
        <w:rPr>
          <w:rFonts w:ascii="Times New Roman" w:hAnsi="Times New Roman"/>
          <w:sz w:val="24"/>
          <w:szCs w:val="24"/>
        </w:rPr>
        <w:t>» для основного общего образования;</w:t>
      </w:r>
    </w:p>
    <w:p w:rsidR="003679E3" w:rsidRPr="004E2CA5" w:rsidRDefault="006F1478" w:rsidP="003679E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6</w:t>
      </w:r>
      <w:r w:rsidR="003679E3" w:rsidRPr="004206F7">
        <w:rPr>
          <w:rFonts w:ascii="Times New Roman" w:hAnsi="Times New Roman"/>
          <w:sz w:val="24"/>
          <w:szCs w:val="24"/>
        </w:rPr>
        <w:t xml:space="preserve">) </w:t>
      </w:r>
      <w:r w:rsidR="003679E3" w:rsidRPr="004E2CA5">
        <w:rPr>
          <w:rFonts w:ascii="Times New Roman" w:hAnsi="Times New Roman" w:cs="Times New Roman"/>
        </w:rPr>
        <w:t xml:space="preserve">Рабочая программа по учебному предмету «Физика» составлена на основе авторской программы А.В. Перышкина, Н.В. </w:t>
      </w:r>
      <w:proofErr w:type="spellStart"/>
      <w:r w:rsidR="003679E3" w:rsidRPr="004E2CA5">
        <w:rPr>
          <w:rFonts w:ascii="Times New Roman" w:hAnsi="Times New Roman" w:cs="Times New Roman"/>
        </w:rPr>
        <w:t>Филонович</w:t>
      </w:r>
      <w:proofErr w:type="spellEnd"/>
      <w:r w:rsidR="003679E3" w:rsidRPr="004E2CA5">
        <w:rPr>
          <w:rFonts w:ascii="Times New Roman" w:hAnsi="Times New Roman" w:cs="Times New Roman"/>
        </w:rPr>
        <w:t xml:space="preserve">, Е.М., Е.М. </w:t>
      </w:r>
      <w:proofErr w:type="spellStart"/>
      <w:r w:rsidR="003679E3" w:rsidRPr="004E2CA5">
        <w:rPr>
          <w:rFonts w:ascii="Times New Roman" w:hAnsi="Times New Roman" w:cs="Times New Roman"/>
        </w:rPr>
        <w:t>Гутник</w:t>
      </w:r>
      <w:proofErr w:type="spellEnd"/>
      <w:r w:rsidR="003679E3" w:rsidRPr="004E2CA5">
        <w:rPr>
          <w:rFonts w:ascii="Times New Roman" w:hAnsi="Times New Roman" w:cs="Times New Roman"/>
        </w:rPr>
        <w:t xml:space="preserve"> « Программа основного общего образования. Физика. 7-9 классы», Дрофа, 201</w:t>
      </w:r>
      <w:r w:rsidR="003679E3">
        <w:rPr>
          <w:rFonts w:ascii="Times New Roman" w:hAnsi="Times New Roman" w:cs="Times New Roman"/>
        </w:rPr>
        <w:t>8</w:t>
      </w:r>
      <w:r w:rsidR="003679E3" w:rsidRPr="004E2CA5">
        <w:rPr>
          <w:rFonts w:ascii="Times New Roman" w:hAnsi="Times New Roman" w:cs="Times New Roman"/>
        </w:rPr>
        <w:t>г.</w:t>
      </w:r>
    </w:p>
    <w:p w:rsidR="003679E3" w:rsidRPr="004E2CA5" w:rsidRDefault="003679E3" w:rsidP="003679E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E2CA5">
        <w:rPr>
          <w:rFonts w:ascii="Times New Roman" w:hAnsi="Times New Roman" w:cs="Times New Roman"/>
        </w:rPr>
        <w:t>На реализацию данной программы, согласно учебному плану учреждения, отводится 3 часа в неделю, 102 часа в год</w:t>
      </w:r>
      <w:r w:rsidRPr="004E2CA5">
        <w:rPr>
          <w:rFonts w:ascii="Times New Roman" w:hAnsi="Times New Roman" w:cs="Times New Roman"/>
          <w:color w:val="000000"/>
          <w:shd w:val="clear" w:color="auto" w:fill="FFFFFF"/>
        </w:rPr>
        <w:t xml:space="preserve"> Распределение добавленных учебных часов по темам произведено пропорционально времени, предусмотренного рабочей программой.</w:t>
      </w:r>
    </w:p>
    <w:p w:rsidR="003679E3" w:rsidRDefault="003679E3" w:rsidP="003679E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E2CA5">
        <w:rPr>
          <w:rFonts w:ascii="Times New Roman" w:hAnsi="Times New Roman" w:cs="Times New Roman"/>
        </w:rPr>
        <w:t>Используемый учебник: Физика: учебник для 9 класса / Перышкин А.В.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Е.М.Гутник</w:t>
      </w:r>
      <w:proofErr w:type="spellEnd"/>
      <w:r w:rsidRPr="004E2CA5">
        <w:rPr>
          <w:rFonts w:ascii="Times New Roman" w:hAnsi="Times New Roman" w:cs="Times New Roman"/>
        </w:rPr>
        <w:t>– М.: «Дрофа», 201</w:t>
      </w:r>
      <w:r>
        <w:rPr>
          <w:rFonts w:ascii="Times New Roman" w:hAnsi="Times New Roman" w:cs="Times New Roman"/>
        </w:rPr>
        <w:t>8</w:t>
      </w:r>
      <w:r w:rsidRPr="004E2CA5">
        <w:rPr>
          <w:rFonts w:ascii="Times New Roman" w:hAnsi="Times New Roman" w:cs="Times New Roman"/>
        </w:rPr>
        <w:t xml:space="preserve"> г.</w:t>
      </w:r>
    </w:p>
    <w:p w:rsidR="003679E3" w:rsidRPr="004206F7" w:rsidRDefault="003679E3" w:rsidP="003679E3">
      <w:pPr>
        <w:pStyle w:val="aa"/>
        <w:jc w:val="both"/>
        <w:rPr>
          <w:color w:val="000000"/>
          <w:spacing w:val="-7"/>
        </w:rPr>
      </w:pPr>
    </w:p>
    <w:p w:rsidR="000A158B" w:rsidRPr="00FC79E8" w:rsidRDefault="00C5285D" w:rsidP="00B22A37">
      <w:pPr>
        <w:pStyle w:val="aa"/>
        <w:rPr>
          <w:rFonts w:ascii="Times New Roman" w:hAnsi="Times New Roman"/>
          <w:b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852841" w:rsidRPr="00FC79E8">
        <w:rPr>
          <w:rFonts w:ascii="Times New Roman" w:hAnsi="Times New Roman"/>
          <w:b/>
          <w:sz w:val="24"/>
          <w:szCs w:val="24"/>
        </w:rPr>
        <w:t>Цели изучения физики в 9 классе</w:t>
      </w:r>
    </w:p>
    <w:p w:rsidR="000A158B" w:rsidRPr="00B22A37" w:rsidRDefault="0019680E" w:rsidP="00B22A37">
      <w:pPr>
        <w:pStyle w:val="aa"/>
        <w:rPr>
          <w:rFonts w:ascii="Times New Roman" w:hAnsi="Times New Roman"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>-</w:t>
      </w:r>
      <w:r w:rsidR="000A158B" w:rsidRPr="00B22A37">
        <w:rPr>
          <w:rFonts w:ascii="Times New Roman" w:hAnsi="Times New Roman"/>
          <w:sz w:val="24"/>
          <w:szCs w:val="24"/>
        </w:rPr>
        <w:t>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0A158B" w:rsidRPr="00B22A37" w:rsidRDefault="0019680E" w:rsidP="00B22A37">
      <w:pPr>
        <w:pStyle w:val="aa"/>
        <w:rPr>
          <w:rFonts w:ascii="Times New Roman" w:hAnsi="Times New Roman"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>-</w:t>
      </w:r>
      <w:r w:rsidR="000A158B" w:rsidRPr="00B22A37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0A158B" w:rsidRPr="00B22A37" w:rsidRDefault="0019680E" w:rsidP="00B22A37">
      <w:pPr>
        <w:pStyle w:val="aa"/>
        <w:rPr>
          <w:rFonts w:ascii="Times New Roman" w:hAnsi="Times New Roman"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>-</w:t>
      </w:r>
      <w:r w:rsidR="000A158B" w:rsidRPr="00B22A37">
        <w:rPr>
          <w:rFonts w:ascii="Times New Roman" w:hAnsi="Times New Roman"/>
          <w:sz w:val="24"/>
          <w:szCs w:val="24"/>
        </w:rPr>
        <w:t xml:space="preserve">развитие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                 </w:t>
      </w:r>
      <w:r w:rsidR="00C9169F" w:rsidRPr="00B22A37">
        <w:rPr>
          <w:rFonts w:ascii="Times New Roman" w:hAnsi="Times New Roman"/>
          <w:sz w:val="24"/>
          <w:szCs w:val="24"/>
        </w:rPr>
        <w:t xml:space="preserve">   </w:t>
      </w:r>
      <w:r w:rsidR="00694668" w:rsidRPr="00B22A37">
        <w:rPr>
          <w:rFonts w:ascii="Times New Roman" w:hAnsi="Times New Roman"/>
          <w:sz w:val="24"/>
          <w:szCs w:val="24"/>
        </w:rPr>
        <w:t xml:space="preserve">    </w:t>
      </w:r>
      <w:r w:rsidR="00C9169F" w:rsidRPr="00B22A37">
        <w:rPr>
          <w:rFonts w:ascii="Times New Roman" w:hAnsi="Times New Roman"/>
          <w:sz w:val="24"/>
          <w:szCs w:val="24"/>
        </w:rPr>
        <w:t xml:space="preserve">      </w:t>
      </w:r>
    </w:p>
    <w:p w:rsidR="000A158B" w:rsidRPr="00B22A37" w:rsidRDefault="000A158B" w:rsidP="00B22A37">
      <w:pPr>
        <w:pStyle w:val="aa"/>
        <w:rPr>
          <w:rFonts w:ascii="Times New Roman" w:hAnsi="Times New Roman"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 xml:space="preserve">- умения самостоятельно и мотивированно организовывать свою познавательную деятельность (от постановки до получения и оценки результата); </w:t>
      </w:r>
    </w:p>
    <w:p w:rsidR="000A158B" w:rsidRPr="00B22A37" w:rsidRDefault="000A158B" w:rsidP="00B22A37">
      <w:pPr>
        <w:pStyle w:val="aa"/>
        <w:rPr>
          <w:rFonts w:ascii="Times New Roman" w:hAnsi="Times New Roman"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>-  умения использовать элементы причинно-следственного и структурно-функционального анализа, определять сущностные характеристики изучаемого объекта, развернуто обосновывать суждения, давать определения, приводить доказательства;</w:t>
      </w:r>
    </w:p>
    <w:p w:rsidR="000A158B" w:rsidRPr="00B22A37" w:rsidRDefault="000A158B" w:rsidP="00B22A37">
      <w:pPr>
        <w:pStyle w:val="aa"/>
        <w:rPr>
          <w:rFonts w:ascii="Times New Roman" w:hAnsi="Times New Roman"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>- умения использовать мультимедийные ресурсы и компьютерные технологии для обработки и презентации результатов познавательной и практической деятельности;</w:t>
      </w:r>
    </w:p>
    <w:p w:rsidR="000A158B" w:rsidRPr="00B22A37" w:rsidRDefault="000A158B" w:rsidP="00B22A37">
      <w:pPr>
        <w:pStyle w:val="aa"/>
        <w:rPr>
          <w:rFonts w:ascii="Times New Roman" w:hAnsi="Times New Roman"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>-  развивать познавательные интересы и интеллектуальные способности в процессе самостоятельного приобретения физических знаний с использований различных источников информации, в том числе компьютерных;</w:t>
      </w:r>
    </w:p>
    <w:p w:rsidR="000A158B" w:rsidRDefault="000A158B" w:rsidP="00B22A37">
      <w:pPr>
        <w:pStyle w:val="aa"/>
        <w:rPr>
          <w:rFonts w:ascii="Times New Roman" w:hAnsi="Times New Roman"/>
          <w:sz w:val="24"/>
          <w:szCs w:val="24"/>
        </w:rPr>
      </w:pPr>
      <w:r w:rsidRPr="00B22A37">
        <w:rPr>
          <w:rFonts w:ascii="Times New Roman" w:hAnsi="Times New Roman"/>
          <w:sz w:val="24"/>
          <w:szCs w:val="24"/>
        </w:rPr>
        <w:t>Программа направлена на реализацию личностно-ориентированного, деятельностного, проблемно-поискового подходов; освое</w:t>
      </w:r>
      <w:r w:rsidR="00C9169F" w:rsidRPr="00B22A37">
        <w:rPr>
          <w:rFonts w:ascii="Times New Roman" w:hAnsi="Times New Roman"/>
          <w:sz w:val="24"/>
          <w:szCs w:val="24"/>
        </w:rPr>
        <w:t>ние учащимися интеллектуальной и</w:t>
      </w:r>
      <w:r w:rsidRPr="00B22A37">
        <w:rPr>
          <w:rFonts w:ascii="Times New Roman" w:hAnsi="Times New Roman"/>
          <w:sz w:val="24"/>
          <w:szCs w:val="24"/>
        </w:rPr>
        <w:t xml:space="preserve"> практической деятельности.</w:t>
      </w:r>
    </w:p>
    <w:p w:rsidR="00B22A37" w:rsidRDefault="00B22A37" w:rsidP="00B22A37">
      <w:pPr>
        <w:pStyle w:val="aa"/>
        <w:rPr>
          <w:rFonts w:ascii="Times New Roman" w:hAnsi="Times New Roman"/>
          <w:sz w:val="24"/>
          <w:szCs w:val="24"/>
        </w:rPr>
      </w:pPr>
    </w:p>
    <w:p w:rsidR="00B22A37" w:rsidRDefault="00B22A37" w:rsidP="00B22A37">
      <w:pPr>
        <w:pStyle w:val="aa"/>
        <w:rPr>
          <w:rFonts w:ascii="Times New Roman" w:hAnsi="Times New Roman"/>
          <w:sz w:val="24"/>
          <w:szCs w:val="24"/>
        </w:rPr>
      </w:pPr>
    </w:p>
    <w:p w:rsidR="00B22A37" w:rsidRDefault="00B22A37" w:rsidP="00B22A37">
      <w:pPr>
        <w:pStyle w:val="aa"/>
        <w:rPr>
          <w:rFonts w:ascii="Times New Roman" w:hAnsi="Times New Roman"/>
          <w:sz w:val="24"/>
          <w:szCs w:val="24"/>
        </w:rPr>
      </w:pPr>
    </w:p>
    <w:p w:rsidR="00B22A37" w:rsidRDefault="00B22A37" w:rsidP="00B22A37">
      <w:pPr>
        <w:pStyle w:val="aa"/>
        <w:rPr>
          <w:rFonts w:ascii="Times New Roman" w:hAnsi="Times New Roman"/>
          <w:sz w:val="24"/>
          <w:szCs w:val="24"/>
        </w:rPr>
      </w:pPr>
    </w:p>
    <w:p w:rsidR="00B22A37" w:rsidRPr="00B22A37" w:rsidRDefault="00B22A37" w:rsidP="00B22A37">
      <w:pPr>
        <w:pStyle w:val="aa"/>
        <w:rPr>
          <w:rFonts w:ascii="Times New Roman" w:hAnsi="Times New Roman"/>
          <w:sz w:val="24"/>
          <w:szCs w:val="24"/>
        </w:rPr>
      </w:pPr>
    </w:p>
    <w:p w:rsidR="00C5285D" w:rsidRPr="00B22A37" w:rsidRDefault="00C5285D" w:rsidP="00B22A37">
      <w:pPr>
        <w:pStyle w:val="aa"/>
        <w:rPr>
          <w:rFonts w:ascii="Times New Roman" w:hAnsi="Times New Roman"/>
          <w:sz w:val="24"/>
          <w:szCs w:val="24"/>
        </w:rPr>
      </w:pPr>
    </w:p>
    <w:p w:rsidR="006F6D39" w:rsidRPr="00F84EDB" w:rsidRDefault="00F84EDB" w:rsidP="00C9169F">
      <w:pPr>
        <w:pStyle w:val="aa"/>
        <w:rPr>
          <w:rFonts w:ascii="Times New Roman" w:hAnsi="Times New Roman"/>
          <w:b/>
          <w:sz w:val="24"/>
          <w:szCs w:val="24"/>
        </w:rPr>
      </w:pPr>
      <w:r w:rsidRPr="00F84ED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Задачи курса</w:t>
      </w:r>
    </w:p>
    <w:p w:rsidR="00615083" w:rsidRPr="003023BF" w:rsidRDefault="0019680E" w:rsidP="00615083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15083">
        <w:rPr>
          <w:rFonts w:ascii="Times New Roman" w:hAnsi="Times New Roman"/>
          <w:sz w:val="24"/>
          <w:szCs w:val="24"/>
        </w:rPr>
        <w:t xml:space="preserve"> </w:t>
      </w:r>
      <w:r w:rsidR="00615083" w:rsidRPr="003023BF">
        <w:rPr>
          <w:rFonts w:ascii="Times New Roman" w:hAnsi="Times New Roman"/>
          <w:sz w:val="24"/>
          <w:szCs w:val="24"/>
        </w:rPr>
        <w:t xml:space="preserve">-развитие мышления обучающихся, формирование у них умений самостоятельно приобретать и применять знания, наблюдать и объяснять физические явления; </w:t>
      </w:r>
    </w:p>
    <w:p w:rsidR="00615083" w:rsidRPr="003023BF" w:rsidRDefault="00615083" w:rsidP="00615083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-овладение обучающимися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 </w:t>
      </w:r>
    </w:p>
    <w:p w:rsidR="00615083" w:rsidRPr="003023BF" w:rsidRDefault="00615083" w:rsidP="00615083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-усвоение обучающимися идей единства строения материи и неисчерпаемости процесса ее познания, понимание роли практики в познании физических явлений и законов; </w:t>
      </w:r>
    </w:p>
    <w:p w:rsidR="006F6D39" w:rsidRDefault="00615083" w:rsidP="00615083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-формирование познавательного интереса обучающихся к физике и технике, развитие творческих способностей, осознанных мотивов учения; </w:t>
      </w:r>
    </w:p>
    <w:p w:rsidR="00F84EDB" w:rsidRDefault="00F84EDB" w:rsidP="00C9169F">
      <w:pPr>
        <w:pStyle w:val="a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4EDB">
        <w:rPr>
          <w:rFonts w:ascii="Times New Roman" w:hAnsi="Times New Roman"/>
          <w:b/>
          <w:sz w:val="24"/>
          <w:szCs w:val="24"/>
        </w:rPr>
        <w:t>Отличительные особенности рабочей программы.</w:t>
      </w:r>
    </w:p>
    <w:p w:rsidR="00615083" w:rsidRDefault="005E2BDC" w:rsidP="005E2BDC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84EDB">
        <w:rPr>
          <w:rFonts w:ascii="Times New Roman" w:hAnsi="Times New Roman"/>
          <w:b/>
          <w:sz w:val="24"/>
          <w:szCs w:val="24"/>
        </w:rPr>
        <w:t xml:space="preserve"> </w:t>
      </w:r>
      <w:r w:rsidR="00F84EDB" w:rsidRPr="00F84EDB">
        <w:rPr>
          <w:rFonts w:ascii="Times New Roman" w:hAnsi="Times New Roman"/>
          <w:sz w:val="24"/>
          <w:szCs w:val="24"/>
        </w:rPr>
        <w:t>Отличительных особенностей рабочей программы нет.</w:t>
      </w:r>
    </w:p>
    <w:p w:rsidR="005E2BDC" w:rsidRPr="005E2BDC" w:rsidRDefault="005E2BDC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 xml:space="preserve"> </w:t>
      </w:r>
      <w:r w:rsidRPr="005E2BDC">
        <w:rPr>
          <w:rFonts w:ascii="Times New Roman" w:hAnsi="Times New Roman"/>
          <w:b/>
          <w:sz w:val="24"/>
          <w:szCs w:val="24"/>
        </w:rPr>
        <w:t>Количество учебных часов</w:t>
      </w:r>
      <w:r w:rsidRPr="005E2BDC">
        <w:rPr>
          <w:rFonts w:ascii="Times New Roman" w:hAnsi="Times New Roman"/>
          <w:sz w:val="24"/>
          <w:szCs w:val="24"/>
        </w:rPr>
        <w:t>.</w:t>
      </w:r>
    </w:p>
    <w:p w:rsidR="005E2BDC" w:rsidRPr="005E2BDC" w:rsidRDefault="005E2BDC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 xml:space="preserve"> Учебная программа 9 класса рассчитана на 102 часа, по 3 часа в неделю.</w:t>
      </w:r>
    </w:p>
    <w:p w:rsidR="005E2BDC" w:rsidRPr="005E2BDC" w:rsidRDefault="005E2BDC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 xml:space="preserve"> По программе за год учащиеся должны выполнить 4 контрольных работы и 7лаборторных</w:t>
      </w:r>
    </w:p>
    <w:p w:rsidR="005E2BDC" w:rsidRPr="005E2BDC" w:rsidRDefault="005E2BDC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 xml:space="preserve"> работ. </w:t>
      </w:r>
    </w:p>
    <w:p w:rsidR="00E02BCE" w:rsidRPr="005E2BDC" w:rsidRDefault="0019680E" w:rsidP="005E2BDC">
      <w:pPr>
        <w:pStyle w:val="aa"/>
        <w:rPr>
          <w:rFonts w:ascii="Times New Roman" w:hAnsi="Times New Roman"/>
          <w:b/>
          <w:sz w:val="24"/>
          <w:szCs w:val="24"/>
        </w:rPr>
      </w:pPr>
      <w:r w:rsidRPr="005E2BDC">
        <w:rPr>
          <w:rFonts w:ascii="Times New Roman" w:hAnsi="Times New Roman"/>
          <w:b/>
          <w:sz w:val="24"/>
          <w:szCs w:val="24"/>
        </w:rPr>
        <w:t xml:space="preserve">    </w:t>
      </w:r>
      <w:r w:rsidR="005E2BDC">
        <w:rPr>
          <w:rFonts w:ascii="Times New Roman" w:hAnsi="Times New Roman"/>
          <w:b/>
          <w:sz w:val="24"/>
          <w:szCs w:val="24"/>
        </w:rPr>
        <w:t xml:space="preserve">     </w:t>
      </w:r>
      <w:r w:rsidRPr="005E2BDC">
        <w:rPr>
          <w:rFonts w:ascii="Times New Roman" w:hAnsi="Times New Roman"/>
          <w:b/>
          <w:sz w:val="24"/>
          <w:szCs w:val="24"/>
        </w:rPr>
        <w:t xml:space="preserve">  </w:t>
      </w:r>
      <w:r w:rsidR="00C5285D" w:rsidRPr="005E2BDC">
        <w:rPr>
          <w:rFonts w:ascii="Times New Roman" w:hAnsi="Times New Roman"/>
          <w:b/>
          <w:sz w:val="24"/>
          <w:szCs w:val="24"/>
        </w:rPr>
        <w:t xml:space="preserve"> </w:t>
      </w:r>
      <w:r w:rsidR="00F84EDB" w:rsidRPr="005E2BDC">
        <w:rPr>
          <w:rFonts w:ascii="Times New Roman" w:hAnsi="Times New Roman"/>
          <w:b/>
          <w:sz w:val="24"/>
          <w:szCs w:val="24"/>
        </w:rPr>
        <w:t>Межпредметные связи и метапредметные результаты учебного предмета.</w:t>
      </w:r>
    </w:p>
    <w:p w:rsidR="00E02BCE" w:rsidRPr="005E2BDC" w:rsidRDefault="000A158B" w:rsidP="005E2BDC">
      <w:pPr>
        <w:pStyle w:val="aa"/>
        <w:rPr>
          <w:rFonts w:ascii="Times New Roman" w:hAnsi="Times New Roman"/>
          <w:b/>
          <w:sz w:val="24"/>
          <w:szCs w:val="24"/>
        </w:rPr>
      </w:pPr>
      <w:r w:rsidRPr="005E2BDC">
        <w:rPr>
          <w:rFonts w:ascii="Times New Roman" w:hAnsi="Times New Roman"/>
          <w:b/>
          <w:sz w:val="24"/>
          <w:szCs w:val="24"/>
        </w:rPr>
        <w:t xml:space="preserve">  </w:t>
      </w:r>
      <w:r w:rsidR="00E02BCE" w:rsidRPr="005E2BDC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Pr="005E2BDC">
        <w:rPr>
          <w:rFonts w:ascii="Times New Roman" w:hAnsi="Times New Roman"/>
          <w:b/>
          <w:sz w:val="24"/>
          <w:szCs w:val="24"/>
        </w:rPr>
        <w:t>Личностные результаты:</w:t>
      </w:r>
      <w:r w:rsidR="00F84EDB" w:rsidRPr="005E2BDC">
        <w:rPr>
          <w:rFonts w:ascii="Times New Roman" w:hAnsi="Times New Roman"/>
          <w:b/>
          <w:sz w:val="24"/>
          <w:szCs w:val="24"/>
        </w:rPr>
        <w:t xml:space="preserve"> </w:t>
      </w:r>
    </w:p>
    <w:p w:rsidR="00E02BCE" w:rsidRPr="00E02BCE" w:rsidRDefault="00F84EDB" w:rsidP="00E02BCE">
      <w:pPr>
        <w:pStyle w:val="aa"/>
        <w:rPr>
          <w:rFonts w:ascii="Times New Roman" w:hAnsi="Times New Roman"/>
          <w:sz w:val="24"/>
          <w:szCs w:val="24"/>
        </w:rPr>
      </w:pPr>
      <w:r w:rsidRPr="00E02BCE">
        <w:rPr>
          <w:rFonts w:ascii="Times New Roman" w:hAnsi="Times New Roman"/>
          <w:sz w:val="24"/>
          <w:szCs w:val="24"/>
        </w:rPr>
        <w:t xml:space="preserve"> </w:t>
      </w:r>
      <w:r w:rsidR="0019680E" w:rsidRPr="00E02BCE">
        <w:rPr>
          <w:rFonts w:ascii="Times New Roman" w:hAnsi="Times New Roman"/>
          <w:sz w:val="24"/>
          <w:szCs w:val="24"/>
        </w:rPr>
        <w:t>-</w:t>
      </w:r>
      <w:r w:rsidR="000A158B" w:rsidRPr="00E02BCE">
        <w:rPr>
          <w:rFonts w:ascii="Times New Roman" w:hAnsi="Times New Roman"/>
          <w:sz w:val="24"/>
          <w:szCs w:val="24"/>
        </w:rPr>
        <w:t xml:space="preserve">сформирование познавательных интересов, интеллектуальных и творческих способностей </w:t>
      </w:r>
      <w:r w:rsidRPr="00E02BCE">
        <w:rPr>
          <w:rFonts w:ascii="Times New Roman" w:hAnsi="Times New Roman"/>
          <w:sz w:val="24"/>
          <w:szCs w:val="24"/>
        </w:rPr>
        <w:t xml:space="preserve"> </w:t>
      </w:r>
      <w:r w:rsidR="000A158B" w:rsidRPr="00E02BCE">
        <w:rPr>
          <w:rFonts w:ascii="Times New Roman" w:hAnsi="Times New Roman"/>
          <w:sz w:val="24"/>
          <w:szCs w:val="24"/>
        </w:rPr>
        <w:t>учащихся;</w:t>
      </w:r>
    </w:p>
    <w:p w:rsidR="00F84EDB" w:rsidRPr="00E02BCE" w:rsidRDefault="00F84EDB" w:rsidP="00E02BCE">
      <w:pPr>
        <w:pStyle w:val="aa"/>
        <w:rPr>
          <w:rFonts w:ascii="Times New Roman" w:hAnsi="Times New Roman"/>
          <w:sz w:val="24"/>
          <w:szCs w:val="24"/>
        </w:rPr>
      </w:pPr>
      <w:r w:rsidRPr="00E02BCE">
        <w:rPr>
          <w:rFonts w:ascii="Times New Roman" w:hAnsi="Times New Roman"/>
          <w:sz w:val="24"/>
          <w:szCs w:val="24"/>
        </w:rPr>
        <w:t>-</w:t>
      </w:r>
      <w:r w:rsidR="000A158B" w:rsidRPr="00E02BCE">
        <w:rPr>
          <w:rFonts w:ascii="Times New Roman" w:hAnsi="Times New Roman"/>
          <w:sz w:val="24"/>
          <w:szCs w:val="24"/>
        </w:rPr>
        <w:t xml:space="preserve">убежденность в возможности познания природы, в необходимости разумного использования достижений науки и технологий </w:t>
      </w:r>
    </w:p>
    <w:p w:rsidR="000A158B" w:rsidRPr="00E02BCE" w:rsidRDefault="00F84EDB" w:rsidP="00E02BCE">
      <w:pPr>
        <w:pStyle w:val="aa"/>
        <w:rPr>
          <w:rFonts w:ascii="Times New Roman" w:hAnsi="Times New Roman"/>
          <w:sz w:val="24"/>
          <w:szCs w:val="24"/>
        </w:rPr>
      </w:pPr>
      <w:r w:rsidRPr="00E02BCE">
        <w:rPr>
          <w:rFonts w:ascii="Times New Roman" w:hAnsi="Times New Roman"/>
          <w:sz w:val="24"/>
          <w:szCs w:val="24"/>
        </w:rPr>
        <w:t>-</w:t>
      </w:r>
      <w:r w:rsidR="000A158B" w:rsidRPr="00E02BCE">
        <w:rPr>
          <w:rFonts w:ascii="Times New Roman" w:hAnsi="Times New Roman"/>
          <w:sz w:val="24"/>
          <w:szCs w:val="24"/>
        </w:rPr>
        <w:t>самостоятельность в приобретении новых знаний и практических умений;</w:t>
      </w:r>
    </w:p>
    <w:p w:rsidR="000A158B" w:rsidRPr="00F84EDB" w:rsidRDefault="00E02BCE" w:rsidP="00F84EDB">
      <w:pPr>
        <w:pStyle w:val="a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0A158B" w:rsidRPr="00F84ED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0A158B" w:rsidRPr="00F84EDB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0A158B" w:rsidRPr="00F84EDB" w:rsidRDefault="00F84EDB" w:rsidP="00F84EDB">
      <w:pPr>
        <w:pStyle w:val="aa"/>
        <w:rPr>
          <w:rFonts w:ascii="Times New Roman" w:hAnsi="Times New Roman"/>
          <w:sz w:val="24"/>
          <w:szCs w:val="24"/>
        </w:rPr>
      </w:pPr>
      <w:r w:rsidRPr="00F84EDB"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0A158B" w:rsidRPr="00F84EDB" w:rsidRDefault="00F84EDB" w:rsidP="00F84EDB">
      <w:pPr>
        <w:pStyle w:val="aa"/>
        <w:rPr>
          <w:rFonts w:ascii="Times New Roman" w:hAnsi="Times New Roman"/>
          <w:sz w:val="24"/>
          <w:szCs w:val="24"/>
        </w:rPr>
      </w:pPr>
      <w:r w:rsidRPr="00F84EDB"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0A158B" w:rsidRPr="00F84EDB" w:rsidRDefault="00F84EDB" w:rsidP="00F84EDB">
      <w:pPr>
        <w:pStyle w:val="aa"/>
        <w:rPr>
          <w:rFonts w:ascii="Times New Roman" w:hAnsi="Times New Roman"/>
          <w:sz w:val="24"/>
          <w:szCs w:val="24"/>
        </w:rPr>
      </w:pPr>
      <w:r w:rsidRPr="00F84EDB"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0A158B" w:rsidRPr="00F84EDB" w:rsidRDefault="00F84EDB" w:rsidP="00F84EDB">
      <w:pPr>
        <w:pStyle w:val="aa"/>
        <w:rPr>
          <w:rFonts w:ascii="Times New Roman" w:hAnsi="Times New Roman"/>
          <w:sz w:val="24"/>
          <w:szCs w:val="24"/>
        </w:rPr>
      </w:pPr>
      <w:r w:rsidRPr="00F84EDB"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поставленных задач;</w:t>
      </w:r>
    </w:p>
    <w:p w:rsidR="000A158B" w:rsidRPr="00F84EDB" w:rsidRDefault="00F84EDB" w:rsidP="00F84EDB">
      <w:pPr>
        <w:pStyle w:val="aa"/>
        <w:rPr>
          <w:rFonts w:ascii="Times New Roman" w:hAnsi="Times New Roman"/>
          <w:sz w:val="24"/>
          <w:szCs w:val="24"/>
        </w:rPr>
      </w:pPr>
      <w:r w:rsidRPr="00F84EDB"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0A158B" w:rsidRPr="00F84EDB" w:rsidRDefault="00F84EDB" w:rsidP="00F84EDB">
      <w:pPr>
        <w:pStyle w:val="aa"/>
        <w:rPr>
          <w:rFonts w:ascii="Times New Roman" w:hAnsi="Times New Roman"/>
          <w:sz w:val="24"/>
          <w:szCs w:val="24"/>
        </w:rPr>
      </w:pPr>
      <w:r w:rsidRPr="00F84EDB"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формирование умений работать в группе с выполнением различных социальных релей, представлять и отстаивать свои взгляды и убеждения, вести дискуссию.</w:t>
      </w:r>
    </w:p>
    <w:p w:rsidR="000A158B" w:rsidRPr="00F84EDB" w:rsidRDefault="000A158B" w:rsidP="00F84EDB">
      <w:pPr>
        <w:pStyle w:val="aa"/>
        <w:rPr>
          <w:rFonts w:ascii="Times New Roman" w:hAnsi="Times New Roman"/>
          <w:b/>
          <w:sz w:val="24"/>
          <w:szCs w:val="24"/>
        </w:rPr>
      </w:pPr>
      <w:r w:rsidRPr="00F84EDB">
        <w:rPr>
          <w:rFonts w:ascii="Times New Roman" w:hAnsi="Times New Roman"/>
          <w:sz w:val="24"/>
          <w:szCs w:val="24"/>
        </w:rPr>
        <w:t xml:space="preserve">     </w:t>
      </w:r>
      <w:r w:rsidR="00C5285D" w:rsidRPr="00F84EDB">
        <w:rPr>
          <w:rFonts w:ascii="Times New Roman" w:hAnsi="Times New Roman"/>
          <w:sz w:val="24"/>
          <w:szCs w:val="24"/>
        </w:rPr>
        <w:t xml:space="preserve">                             </w:t>
      </w:r>
      <w:r w:rsidR="00E02BCE">
        <w:rPr>
          <w:rFonts w:ascii="Times New Roman" w:hAnsi="Times New Roman"/>
          <w:sz w:val="24"/>
          <w:szCs w:val="24"/>
        </w:rPr>
        <w:t xml:space="preserve">             </w:t>
      </w:r>
      <w:r w:rsidRPr="00F84EDB">
        <w:rPr>
          <w:rFonts w:ascii="Times New Roman" w:hAnsi="Times New Roman"/>
          <w:sz w:val="24"/>
          <w:szCs w:val="24"/>
        </w:rPr>
        <w:t xml:space="preserve">    </w:t>
      </w:r>
      <w:r w:rsidRPr="00F84EDB">
        <w:rPr>
          <w:rFonts w:ascii="Times New Roman" w:hAnsi="Times New Roman"/>
          <w:b/>
          <w:sz w:val="24"/>
          <w:szCs w:val="24"/>
        </w:rPr>
        <w:t>Предмет</w:t>
      </w:r>
      <w:r w:rsidR="00F84EDB" w:rsidRPr="00F84EDB">
        <w:rPr>
          <w:rFonts w:ascii="Times New Roman" w:hAnsi="Times New Roman"/>
          <w:b/>
          <w:sz w:val="24"/>
          <w:szCs w:val="24"/>
        </w:rPr>
        <w:t>н</w:t>
      </w:r>
      <w:r w:rsidRPr="00F84EDB">
        <w:rPr>
          <w:rFonts w:ascii="Times New Roman" w:hAnsi="Times New Roman"/>
          <w:b/>
          <w:sz w:val="24"/>
          <w:szCs w:val="24"/>
        </w:rPr>
        <w:t>ые результаты:</w:t>
      </w:r>
    </w:p>
    <w:p w:rsidR="000A158B" w:rsidRPr="00F84EDB" w:rsidRDefault="00F84EDB" w:rsidP="00F84ED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знания о природе важнейших физических явлений окружающего мира и понимание смысла физических законов. Раскрывающих связь изученных явлений;</w:t>
      </w:r>
    </w:p>
    <w:p w:rsidR="000A158B" w:rsidRPr="00F84EDB" w:rsidRDefault="00F84EDB" w:rsidP="00F84ED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0A158B" w:rsidRPr="00F84EDB" w:rsidRDefault="0034383D" w:rsidP="00F84ED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34383D" w:rsidRDefault="0034383D" w:rsidP="00F84ED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0A158B" w:rsidRPr="00F84EDB">
        <w:rPr>
          <w:rFonts w:ascii="Times New Roman" w:hAnsi="Times New Roman"/>
          <w:sz w:val="24"/>
          <w:szCs w:val="24"/>
        </w:rPr>
        <w:t>применять полученные знания для объяснения принципов действия важнейших технических устройств</w:t>
      </w:r>
    </w:p>
    <w:p w:rsidR="0034383D" w:rsidRDefault="0034383D" w:rsidP="00F84ED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формирование убеждения в закономерной связи и познаваемости явлений природы, в объективности научного знания</w:t>
      </w:r>
    </w:p>
    <w:p w:rsidR="0034383D" w:rsidRDefault="0034383D" w:rsidP="00F84ED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</w:t>
      </w:r>
    </w:p>
    <w:p w:rsidR="000A158B" w:rsidRPr="00F84EDB" w:rsidRDefault="0034383D" w:rsidP="00F84ED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A158B" w:rsidRPr="00F84EDB">
        <w:rPr>
          <w:rFonts w:ascii="Times New Roman" w:hAnsi="Times New Roman"/>
          <w:sz w:val="24"/>
          <w:szCs w:val="24"/>
        </w:rPr>
        <w:t>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19680E" w:rsidRDefault="00A1498F" w:rsidP="0019680E">
      <w:pPr>
        <w:pStyle w:val="aa"/>
        <w:rPr>
          <w:rFonts w:ascii="Times New Roman" w:hAnsi="Times New Roman"/>
          <w:b/>
          <w:sz w:val="24"/>
          <w:szCs w:val="24"/>
        </w:rPr>
      </w:pPr>
      <w:r w:rsidRPr="0019680E">
        <w:rPr>
          <w:rFonts w:ascii="Times New Roman" w:hAnsi="Times New Roman"/>
          <w:sz w:val="24"/>
          <w:szCs w:val="24"/>
        </w:rPr>
        <w:t xml:space="preserve">                           </w:t>
      </w:r>
      <w:r w:rsidRPr="0019680E">
        <w:rPr>
          <w:rFonts w:ascii="Times New Roman" w:hAnsi="Times New Roman"/>
          <w:b/>
          <w:sz w:val="24"/>
          <w:szCs w:val="24"/>
        </w:rPr>
        <w:t>Особенности организации учебного процесса по предмету.</w:t>
      </w:r>
    </w:p>
    <w:p w:rsidR="00A1498F" w:rsidRPr="0019680E" w:rsidRDefault="0019680E" w:rsidP="0019680E">
      <w:pPr>
        <w:pStyle w:val="a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</w:t>
      </w:r>
      <w:r w:rsidR="00A1498F" w:rsidRPr="0019680E">
        <w:rPr>
          <w:rFonts w:ascii="Times New Roman" w:eastAsia="Calibri" w:hAnsi="Times New Roman"/>
          <w:sz w:val="24"/>
          <w:szCs w:val="24"/>
        </w:rPr>
        <w:t xml:space="preserve">    Основная форма организации образовательного процесса – классно-урочная система.</w:t>
      </w:r>
    </w:p>
    <w:p w:rsidR="00A1498F" w:rsidRPr="0019680E" w:rsidRDefault="0019680E" w:rsidP="0019680E">
      <w:pPr>
        <w:pStyle w:val="aa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r w:rsidR="00A1498F" w:rsidRPr="0019680E">
        <w:rPr>
          <w:rFonts w:ascii="Times New Roman" w:eastAsia="Calibri" w:hAnsi="Times New Roman"/>
          <w:sz w:val="24"/>
          <w:szCs w:val="24"/>
        </w:rPr>
        <w:t xml:space="preserve">  Предусматривается применение следующих технологий обучения:</w:t>
      </w:r>
    </w:p>
    <w:p w:rsidR="00A1498F" w:rsidRPr="0019680E" w:rsidRDefault="0019680E" w:rsidP="0019680E">
      <w:pPr>
        <w:pStyle w:val="aa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r w:rsidR="00A1498F" w:rsidRPr="0019680E">
        <w:rPr>
          <w:rFonts w:ascii="Times New Roman" w:eastAsia="Calibri" w:hAnsi="Times New Roman"/>
          <w:sz w:val="24"/>
          <w:szCs w:val="24"/>
        </w:rPr>
        <w:t xml:space="preserve">  - традиционная классно-урочная;</w:t>
      </w:r>
    </w:p>
    <w:p w:rsidR="00A1498F" w:rsidRPr="0019680E" w:rsidRDefault="0019680E" w:rsidP="0019680E">
      <w:pPr>
        <w:pStyle w:val="aa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r w:rsidR="00A1498F" w:rsidRPr="0019680E">
        <w:rPr>
          <w:rFonts w:ascii="Times New Roman" w:eastAsia="Calibri" w:hAnsi="Times New Roman"/>
          <w:sz w:val="24"/>
          <w:szCs w:val="24"/>
        </w:rPr>
        <w:t xml:space="preserve">  - элементы проблемного обучения;</w:t>
      </w:r>
    </w:p>
    <w:p w:rsidR="00A1498F" w:rsidRPr="0019680E" w:rsidRDefault="0019680E" w:rsidP="0019680E">
      <w:pPr>
        <w:pStyle w:val="aa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r w:rsidR="00A1498F" w:rsidRPr="0019680E">
        <w:rPr>
          <w:rFonts w:ascii="Times New Roman" w:eastAsia="Calibri" w:hAnsi="Times New Roman"/>
          <w:sz w:val="24"/>
          <w:szCs w:val="24"/>
        </w:rPr>
        <w:t xml:space="preserve">  - технологии уровневой дифференциации;</w:t>
      </w:r>
    </w:p>
    <w:p w:rsidR="00A1498F" w:rsidRPr="0019680E" w:rsidRDefault="0019680E" w:rsidP="0019680E">
      <w:pPr>
        <w:pStyle w:val="aa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r w:rsidR="00A1498F" w:rsidRPr="0019680E">
        <w:rPr>
          <w:rFonts w:ascii="Times New Roman" w:eastAsia="Calibri" w:hAnsi="Times New Roman"/>
          <w:sz w:val="24"/>
          <w:szCs w:val="24"/>
        </w:rPr>
        <w:t xml:space="preserve">  - здоровье-сберегающие технологии;</w:t>
      </w:r>
    </w:p>
    <w:p w:rsidR="00A1498F" w:rsidRPr="0019680E" w:rsidRDefault="0019680E" w:rsidP="0019680E">
      <w:pPr>
        <w:pStyle w:val="aa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</w:t>
      </w:r>
      <w:r w:rsidR="00A1498F" w:rsidRPr="0019680E">
        <w:rPr>
          <w:rFonts w:ascii="Times New Roman" w:eastAsia="Calibri" w:hAnsi="Times New Roman"/>
          <w:sz w:val="24"/>
          <w:szCs w:val="24"/>
        </w:rPr>
        <w:t xml:space="preserve">   - технология развития критического </w:t>
      </w:r>
      <w:proofErr w:type="spellStart"/>
      <w:r w:rsidR="00A1498F" w:rsidRPr="0019680E">
        <w:rPr>
          <w:rFonts w:ascii="Times New Roman" w:eastAsia="Calibri" w:hAnsi="Times New Roman"/>
          <w:sz w:val="24"/>
          <w:szCs w:val="24"/>
        </w:rPr>
        <w:t>мыщления</w:t>
      </w:r>
      <w:proofErr w:type="spellEnd"/>
      <w:r w:rsidR="00A1498F" w:rsidRPr="0019680E">
        <w:rPr>
          <w:rFonts w:ascii="Times New Roman" w:eastAsia="Calibri" w:hAnsi="Times New Roman"/>
          <w:sz w:val="24"/>
          <w:szCs w:val="24"/>
        </w:rPr>
        <w:t>;</w:t>
      </w:r>
    </w:p>
    <w:p w:rsidR="00A1498F" w:rsidRPr="0019680E" w:rsidRDefault="0019680E" w:rsidP="0019680E">
      <w:pPr>
        <w:pStyle w:val="aa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r w:rsidR="00A1498F" w:rsidRPr="0019680E">
        <w:rPr>
          <w:rFonts w:ascii="Times New Roman" w:eastAsia="Calibri" w:hAnsi="Times New Roman"/>
          <w:sz w:val="24"/>
          <w:szCs w:val="24"/>
        </w:rPr>
        <w:t xml:space="preserve">  - ИКТ.</w:t>
      </w:r>
    </w:p>
    <w:p w:rsidR="00E02BCE" w:rsidRDefault="00A1498F" w:rsidP="00E02BCE">
      <w:pPr>
        <w:spacing w:before="240"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Виды контроля.</w:t>
      </w:r>
    </w:p>
    <w:p w:rsidR="00A1498F" w:rsidRPr="00E02BCE" w:rsidRDefault="00A1498F" w:rsidP="00E02BC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BC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Текущий контроль</w:t>
      </w:r>
      <w:r w:rsidRPr="00E02B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– это контроль за усвоением знаний, умений и навыков учащимися   на каждом уроке, на отдельных этапах урока. </w:t>
      </w:r>
    </w:p>
    <w:p w:rsidR="00A1498F" w:rsidRPr="00E02BCE" w:rsidRDefault="00A1498F" w:rsidP="00E02BCE">
      <w:pPr>
        <w:pStyle w:val="aa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E02BCE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Это самостоятельные работы, тесты, устные опросы; система плюсов-минусов, проверка самоподготовки, физические диктанты, тесты, фронтальный опрос. </w:t>
      </w:r>
    </w:p>
    <w:p w:rsidR="00A1498F" w:rsidRPr="00E02BCE" w:rsidRDefault="00A1498F" w:rsidP="00E02BCE">
      <w:pPr>
        <w:pStyle w:val="aa"/>
        <w:rPr>
          <w:rFonts w:ascii="Times New Roman" w:eastAsia="Calibri" w:hAnsi="Times New Roman"/>
          <w:sz w:val="24"/>
          <w:szCs w:val="24"/>
        </w:rPr>
      </w:pPr>
      <w:r w:rsidRPr="00E02BCE">
        <w:rPr>
          <w:rFonts w:ascii="Times New Roman" w:eastAsia="Calibri" w:hAnsi="Times New Roman"/>
          <w:b/>
          <w:sz w:val="24"/>
          <w:szCs w:val="24"/>
          <w:shd w:val="clear" w:color="auto" w:fill="FFFFFF"/>
        </w:rPr>
        <w:t>Тематический контроль</w:t>
      </w:r>
      <w:r w:rsidRPr="00E02BCE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 знаний - это письменная контрольная работа. Проводится после прохождения каждой темы. Такие самостоятельные работы являются необходимым условием достижения планируемых результатов обучения. Они равноценны по содержанию и направлены на отработку основных навыков.</w:t>
      </w:r>
      <w:r w:rsidRPr="00E02BCE">
        <w:rPr>
          <w:rFonts w:ascii="Times New Roman" w:eastAsia="Calibri" w:hAnsi="Times New Roman"/>
          <w:sz w:val="24"/>
          <w:szCs w:val="24"/>
        </w:rPr>
        <w:t xml:space="preserve"> </w:t>
      </w:r>
      <w:r w:rsidRPr="00E02BCE">
        <w:rPr>
          <w:rFonts w:ascii="Times New Roman" w:eastAsia="Calibri" w:hAnsi="Times New Roman"/>
          <w:sz w:val="24"/>
          <w:szCs w:val="24"/>
          <w:shd w:val="clear" w:color="auto" w:fill="FFFFFF"/>
        </w:rPr>
        <w:t>Частота и содержание контрольных работ определяются программой и примерным тематическим планированием учебного материала.</w:t>
      </w:r>
      <w:r w:rsidRPr="00E02BCE">
        <w:rPr>
          <w:rFonts w:ascii="Times New Roman" w:eastAsia="Calibri" w:hAnsi="Times New Roman"/>
          <w:sz w:val="24"/>
          <w:szCs w:val="24"/>
        </w:rPr>
        <w:br/>
      </w:r>
      <w:r w:rsidRPr="00E02BCE">
        <w:rPr>
          <w:rFonts w:ascii="Times New Roman" w:hAnsi="Times New Roman"/>
          <w:b/>
          <w:sz w:val="24"/>
          <w:szCs w:val="24"/>
        </w:rPr>
        <w:t>Итоговый контроль</w:t>
      </w:r>
      <w:r w:rsidRPr="00E02BCE">
        <w:rPr>
          <w:rFonts w:ascii="Times New Roman" w:hAnsi="Times New Roman"/>
          <w:sz w:val="24"/>
          <w:szCs w:val="24"/>
        </w:rPr>
        <w:t xml:space="preserve"> позволяет судить об общих достижениях учащихся. При подготовке к нему происходит более углубленное обобщение и систематизация усвоенного материала.</w:t>
      </w:r>
      <w:r w:rsidRPr="00E02BCE">
        <w:rPr>
          <w:rFonts w:ascii="Times New Roman" w:hAnsi="Times New Roman"/>
          <w:sz w:val="24"/>
          <w:szCs w:val="24"/>
        </w:rPr>
        <w:br/>
        <w:t>Под итоговым контролем обычно понимается подведение итогов обучения за год. Он слагается из системы тематического контроля и носит более обобщенный характер. Проводится в виде итоговой контрольной работы. Могут быть использованы и тексты, помещенные в “Дидактических материалах”. Такие работы, обычно рассчитаны на два урока, так как включают больший объём изученного материала. </w:t>
      </w:r>
      <w:r w:rsidRPr="00E02BCE">
        <w:rPr>
          <w:rFonts w:ascii="Times New Roman" w:eastAsia="Calibri" w:hAnsi="Times New Roman"/>
          <w:sz w:val="24"/>
          <w:szCs w:val="24"/>
        </w:rPr>
        <w:t xml:space="preserve"> </w:t>
      </w:r>
    </w:p>
    <w:p w:rsidR="00A1498F" w:rsidRPr="00E02BCE" w:rsidRDefault="00A1498F" w:rsidP="00E02BCE">
      <w:pPr>
        <w:pStyle w:val="aa"/>
        <w:rPr>
          <w:rFonts w:ascii="Times New Roman" w:hAnsi="Times New Roman"/>
          <w:sz w:val="24"/>
          <w:szCs w:val="24"/>
        </w:rPr>
      </w:pPr>
    </w:p>
    <w:p w:rsidR="006939CC" w:rsidRDefault="006939CC" w:rsidP="006939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6C61DF">
        <w:rPr>
          <w:rFonts w:ascii="Times New Roman" w:hAnsi="Times New Roman" w:cs="Times New Roman"/>
          <w:b/>
          <w:sz w:val="24"/>
          <w:szCs w:val="24"/>
        </w:rPr>
        <w:t>Учебно- тематический план</w:t>
      </w:r>
    </w:p>
    <w:p w:rsidR="006C61DF" w:rsidRDefault="006C61DF" w:rsidP="006939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tbl>
      <w:tblPr>
        <w:tblStyle w:val="a3"/>
        <w:tblW w:w="0" w:type="auto"/>
        <w:tblInd w:w="879" w:type="dxa"/>
        <w:tblLayout w:type="fixed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1086"/>
        <w:gridCol w:w="1134"/>
      </w:tblGrid>
      <w:tr w:rsidR="006C61DF" w:rsidTr="00010B3B">
        <w:tc>
          <w:tcPr>
            <w:tcW w:w="959" w:type="dxa"/>
            <w:vMerge w:val="restart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09" w:type="dxa"/>
            <w:vMerge w:val="restart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4304" w:type="dxa"/>
            <w:gridSpan w:val="3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Количество часов</w:t>
            </w:r>
          </w:p>
        </w:tc>
      </w:tr>
      <w:tr w:rsidR="006C61DF" w:rsidTr="00010B3B">
        <w:tc>
          <w:tcPr>
            <w:tcW w:w="959" w:type="dxa"/>
            <w:vMerge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9" w:type="dxa"/>
            <w:vMerge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Всего</w:t>
            </w:r>
          </w:p>
        </w:tc>
        <w:tc>
          <w:tcPr>
            <w:tcW w:w="1086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Л/р</w:t>
            </w:r>
          </w:p>
        </w:tc>
        <w:tc>
          <w:tcPr>
            <w:tcW w:w="113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К/р</w:t>
            </w:r>
          </w:p>
        </w:tc>
      </w:tr>
      <w:tr w:rsidR="006C61DF" w:rsidTr="00010B3B">
        <w:trPr>
          <w:trHeight w:val="416"/>
        </w:trPr>
        <w:tc>
          <w:tcPr>
            <w:tcW w:w="95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0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9CC"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208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34</w:t>
            </w:r>
          </w:p>
        </w:tc>
        <w:tc>
          <w:tcPr>
            <w:tcW w:w="1086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C61DF" w:rsidRDefault="00510891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C61DF" w:rsidTr="00010B3B">
        <w:tc>
          <w:tcPr>
            <w:tcW w:w="95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0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9CC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208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16</w:t>
            </w:r>
          </w:p>
        </w:tc>
        <w:tc>
          <w:tcPr>
            <w:tcW w:w="1086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C61DF" w:rsidTr="00010B3B">
        <w:tc>
          <w:tcPr>
            <w:tcW w:w="95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0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9CC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</w:t>
            </w:r>
          </w:p>
        </w:tc>
        <w:tc>
          <w:tcPr>
            <w:tcW w:w="2084" w:type="dxa"/>
          </w:tcPr>
          <w:p w:rsidR="006C61DF" w:rsidRP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</w:t>
            </w:r>
            <w:r w:rsidRPr="006C61D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86" w:type="dxa"/>
          </w:tcPr>
          <w:p w:rsidR="006C61DF" w:rsidRDefault="00510891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C61DF" w:rsidRDefault="00510891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C61DF" w:rsidTr="00010B3B">
        <w:tc>
          <w:tcPr>
            <w:tcW w:w="95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0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9CC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</w:t>
            </w:r>
          </w:p>
        </w:tc>
        <w:tc>
          <w:tcPr>
            <w:tcW w:w="208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19</w:t>
            </w:r>
          </w:p>
        </w:tc>
        <w:tc>
          <w:tcPr>
            <w:tcW w:w="1086" w:type="dxa"/>
          </w:tcPr>
          <w:p w:rsidR="006C61DF" w:rsidRDefault="00510891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C61DF" w:rsidRDefault="00510891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C61DF" w:rsidTr="00010B3B">
        <w:tc>
          <w:tcPr>
            <w:tcW w:w="95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0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9CC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208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7</w:t>
            </w:r>
          </w:p>
        </w:tc>
        <w:tc>
          <w:tcPr>
            <w:tcW w:w="1086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C61DF" w:rsidTr="00010B3B">
        <w:tc>
          <w:tcPr>
            <w:tcW w:w="959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09" w:type="dxa"/>
          </w:tcPr>
          <w:p w:rsidR="006C61DF" w:rsidRPr="006939CC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2084" w:type="dxa"/>
          </w:tcPr>
          <w:p w:rsidR="006C61DF" w:rsidRDefault="006C61DF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102</w:t>
            </w:r>
          </w:p>
        </w:tc>
        <w:tc>
          <w:tcPr>
            <w:tcW w:w="1086" w:type="dxa"/>
          </w:tcPr>
          <w:p w:rsidR="006C61DF" w:rsidRDefault="00510891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C61DF" w:rsidRDefault="00510891" w:rsidP="006939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A1498F" w:rsidRDefault="000B3DD7" w:rsidP="0062342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443F22">
        <w:rPr>
          <w:rFonts w:ascii="Times New Roman" w:hAnsi="Times New Roman" w:cs="Times New Roman"/>
          <w:b/>
        </w:rPr>
        <w:t xml:space="preserve">                                                  </w:t>
      </w:r>
      <w:r w:rsidR="00A1498F">
        <w:rPr>
          <w:rFonts w:ascii="Times New Roman" w:hAnsi="Times New Roman" w:cs="Times New Roman"/>
          <w:b/>
        </w:rPr>
        <w:t xml:space="preserve"> </w:t>
      </w:r>
    </w:p>
    <w:p w:rsidR="00152237" w:rsidRPr="004E2CA5" w:rsidRDefault="00A1498F" w:rsidP="0062342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</w:t>
      </w:r>
      <w:r w:rsidR="00443F22">
        <w:rPr>
          <w:rFonts w:ascii="Times New Roman" w:hAnsi="Times New Roman" w:cs="Times New Roman"/>
          <w:b/>
        </w:rPr>
        <w:t xml:space="preserve"> </w:t>
      </w:r>
      <w:r w:rsidR="00152237" w:rsidRPr="004E2CA5">
        <w:rPr>
          <w:rFonts w:ascii="Times New Roman" w:hAnsi="Times New Roman" w:cs="Times New Roman"/>
          <w:b/>
        </w:rPr>
        <w:t>Со</w:t>
      </w:r>
      <w:r w:rsidR="00510891">
        <w:rPr>
          <w:rFonts w:ascii="Times New Roman" w:hAnsi="Times New Roman" w:cs="Times New Roman"/>
          <w:b/>
        </w:rPr>
        <w:t>д</w:t>
      </w:r>
      <w:r w:rsidR="00152237" w:rsidRPr="004E2CA5">
        <w:rPr>
          <w:rFonts w:ascii="Times New Roman" w:hAnsi="Times New Roman" w:cs="Times New Roman"/>
          <w:b/>
        </w:rPr>
        <w:t xml:space="preserve">ержание </w:t>
      </w:r>
      <w:r w:rsidR="006C61DF">
        <w:rPr>
          <w:rFonts w:ascii="Times New Roman" w:hAnsi="Times New Roman" w:cs="Times New Roman"/>
          <w:b/>
        </w:rPr>
        <w:t>рабочей программы</w:t>
      </w:r>
    </w:p>
    <w:p w:rsidR="00152237" w:rsidRPr="004E2CA5" w:rsidRDefault="00152237" w:rsidP="00152237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4E2CA5">
        <w:rPr>
          <w:rFonts w:ascii="Times New Roman" w:hAnsi="Times New Roman" w:cs="Times New Roman"/>
          <w:color w:val="000000"/>
          <w:sz w:val="22"/>
          <w:szCs w:val="22"/>
        </w:rPr>
        <w:t>Содержание обучения представлено в программе разделами «</w:t>
      </w:r>
      <w:r w:rsidRPr="004E2CA5">
        <w:rPr>
          <w:rFonts w:ascii="Times New Roman" w:eastAsia="Times New Roman" w:hAnsi="Times New Roman"/>
          <w:sz w:val="22"/>
          <w:szCs w:val="22"/>
        </w:rPr>
        <w:t>Механические явления</w:t>
      </w:r>
      <w:r w:rsidRPr="004E2CA5">
        <w:rPr>
          <w:rFonts w:ascii="Times New Roman" w:hAnsi="Times New Roman" w:cs="Times New Roman"/>
          <w:color w:val="000000"/>
          <w:sz w:val="22"/>
          <w:szCs w:val="22"/>
        </w:rPr>
        <w:t>»</w:t>
      </w:r>
      <w:r w:rsidR="00DA7F2B" w:rsidRPr="004E2CA5">
        <w:rPr>
          <w:rFonts w:ascii="Times New Roman" w:hAnsi="Times New Roman" w:cs="Times New Roman"/>
          <w:color w:val="000000"/>
          <w:sz w:val="22"/>
          <w:szCs w:val="22"/>
        </w:rPr>
        <w:t xml:space="preserve"> («</w:t>
      </w:r>
      <w:r w:rsidR="00DA7F2B" w:rsidRPr="004E2CA5">
        <w:rPr>
          <w:rFonts w:ascii="Times New Roman" w:hAnsi="Times New Roman" w:cs="Times New Roman"/>
          <w:sz w:val="22"/>
          <w:szCs w:val="22"/>
        </w:rPr>
        <w:t>Законы взаимодействия и движения тел»</w:t>
      </w:r>
      <w:r w:rsidRPr="004E2CA5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DA7F2B" w:rsidRPr="004E2CA5">
        <w:rPr>
          <w:rFonts w:ascii="Times New Roman" w:hAnsi="Times New Roman" w:cs="Times New Roman"/>
          <w:sz w:val="22"/>
          <w:szCs w:val="22"/>
        </w:rPr>
        <w:t xml:space="preserve">Механические колебания и волны. Звук»), </w:t>
      </w:r>
      <w:r w:rsidRPr="004E2CA5">
        <w:rPr>
          <w:rFonts w:ascii="Times New Roman" w:hAnsi="Times New Roman" w:cs="Times New Roman"/>
          <w:color w:val="000000"/>
          <w:sz w:val="22"/>
          <w:szCs w:val="22"/>
        </w:rPr>
        <w:t>«</w:t>
      </w:r>
      <w:r w:rsidRPr="004E2CA5">
        <w:rPr>
          <w:rFonts w:ascii="Times New Roman" w:eastAsia="Times New Roman" w:hAnsi="Times New Roman"/>
          <w:sz w:val="22"/>
          <w:szCs w:val="22"/>
        </w:rPr>
        <w:t>Электромагнитные явления</w:t>
      </w:r>
      <w:r w:rsidRPr="004E2CA5">
        <w:rPr>
          <w:rFonts w:ascii="Times New Roman" w:hAnsi="Times New Roman" w:cs="Times New Roman"/>
          <w:color w:val="000000"/>
          <w:sz w:val="22"/>
          <w:szCs w:val="22"/>
        </w:rPr>
        <w:t>»</w:t>
      </w:r>
      <w:r w:rsidR="00DA7F2B" w:rsidRPr="004E2CA5">
        <w:rPr>
          <w:rFonts w:ascii="Times New Roman" w:hAnsi="Times New Roman" w:cs="Times New Roman"/>
          <w:color w:val="000000"/>
          <w:sz w:val="22"/>
          <w:szCs w:val="22"/>
        </w:rPr>
        <w:t xml:space="preserve"> («</w:t>
      </w:r>
      <w:r w:rsidR="00DA7F2B" w:rsidRPr="004E2CA5">
        <w:rPr>
          <w:rFonts w:ascii="Times New Roman" w:hAnsi="Times New Roman" w:cs="Times New Roman"/>
          <w:sz w:val="22"/>
          <w:szCs w:val="22"/>
        </w:rPr>
        <w:t>Электромагнитное поле»)</w:t>
      </w:r>
      <w:r w:rsidRPr="004E2CA5">
        <w:rPr>
          <w:rFonts w:ascii="Times New Roman" w:hAnsi="Times New Roman" w:cs="Times New Roman"/>
          <w:color w:val="000000"/>
          <w:sz w:val="22"/>
          <w:szCs w:val="22"/>
        </w:rPr>
        <w:t>, «</w:t>
      </w:r>
      <w:r w:rsidRPr="004E2CA5">
        <w:rPr>
          <w:rFonts w:ascii="Times New Roman" w:eastAsia="Times New Roman" w:hAnsi="Times New Roman"/>
          <w:sz w:val="22"/>
          <w:szCs w:val="22"/>
        </w:rPr>
        <w:t>Квантовые явления</w:t>
      </w:r>
      <w:r w:rsidRPr="004E2CA5">
        <w:rPr>
          <w:rFonts w:ascii="Times New Roman" w:hAnsi="Times New Roman" w:cs="Times New Roman"/>
          <w:color w:val="000000"/>
          <w:sz w:val="22"/>
          <w:szCs w:val="22"/>
        </w:rPr>
        <w:t>»</w:t>
      </w:r>
      <w:r w:rsidR="00DA7F2B" w:rsidRPr="004E2CA5">
        <w:rPr>
          <w:rFonts w:ascii="Times New Roman" w:hAnsi="Times New Roman" w:cs="Times New Roman"/>
          <w:color w:val="000000"/>
          <w:sz w:val="22"/>
          <w:szCs w:val="22"/>
        </w:rPr>
        <w:t xml:space="preserve"> («</w:t>
      </w:r>
      <w:r w:rsidR="00DA7F2B" w:rsidRPr="004E2CA5">
        <w:rPr>
          <w:rFonts w:ascii="Times New Roman" w:hAnsi="Times New Roman" w:cs="Times New Roman"/>
          <w:sz w:val="22"/>
          <w:szCs w:val="22"/>
        </w:rPr>
        <w:t>Строение атома и атомного ядра»)</w:t>
      </w:r>
      <w:r w:rsidRPr="004E2CA5">
        <w:rPr>
          <w:rFonts w:ascii="Times New Roman" w:hAnsi="Times New Roman" w:cs="Times New Roman"/>
          <w:color w:val="000000"/>
          <w:sz w:val="22"/>
          <w:szCs w:val="22"/>
        </w:rPr>
        <w:t>, «</w:t>
      </w:r>
      <w:r w:rsidRPr="004E2CA5">
        <w:rPr>
          <w:rFonts w:ascii="Times New Roman" w:eastAsia="Times New Roman" w:hAnsi="Times New Roman"/>
          <w:sz w:val="22"/>
          <w:szCs w:val="22"/>
        </w:rPr>
        <w:t>Элементы астрономии</w:t>
      </w:r>
      <w:r w:rsidRPr="004E2CA5">
        <w:rPr>
          <w:rFonts w:ascii="Times New Roman" w:hAnsi="Times New Roman" w:cs="Times New Roman"/>
          <w:color w:val="000000"/>
          <w:sz w:val="22"/>
          <w:szCs w:val="22"/>
        </w:rPr>
        <w:t>»</w:t>
      </w:r>
      <w:r w:rsidR="00DA7F2B" w:rsidRPr="004E2CA5">
        <w:rPr>
          <w:rFonts w:ascii="Times New Roman" w:hAnsi="Times New Roman" w:cs="Times New Roman"/>
          <w:color w:val="000000"/>
          <w:sz w:val="22"/>
          <w:szCs w:val="22"/>
        </w:rPr>
        <w:t xml:space="preserve"> («</w:t>
      </w:r>
      <w:r w:rsidR="00DA7F2B" w:rsidRPr="004E2CA5">
        <w:rPr>
          <w:rFonts w:ascii="Times New Roman" w:hAnsi="Times New Roman" w:cs="Times New Roman"/>
          <w:sz w:val="22"/>
          <w:szCs w:val="22"/>
        </w:rPr>
        <w:t>Строение и эволюция Вселенной»)</w:t>
      </w:r>
    </w:p>
    <w:p w:rsidR="00E7157F" w:rsidRPr="004E2CA5" w:rsidRDefault="00E7157F" w:rsidP="00152237">
      <w:pPr>
        <w:pStyle w:val="ParagraphStyle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152237" w:rsidRPr="004E2CA5" w:rsidRDefault="00E7157F" w:rsidP="00E7157F">
      <w:pPr>
        <w:pStyle w:val="ParagraphStyle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E2CA5">
        <w:rPr>
          <w:rFonts w:ascii="Times New Roman" w:hAnsi="Times New Roman" w:cs="Times New Roman"/>
          <w:b/>
          <w:color w:val="000000"/>
          <w:sz w:val="22"/>
          <w:szCs w:val="22"/>
        </w:rPr>
        <w:t>МЕХАНИЧЕСКИЕ ЯВЛЕНИЯ</w:t>
      </w:r>
    </w:p>
    <w:p w:rsidR="00152237" w:rsidRPr="004E2CA5" w:rsidRDefault="00152237" w:rsidP="00152237">
      <w:pPr>
        <w:pStyle w:val="dash041e0431044b0447043d044b0439"/>
        <w:ind w:left="360"/>
        <w:rPr>
          <w:b/>
          <w:sz w:val="22"/>
          <w:szCs w:val="22"/>
        </w:rPr>
      </w:pPr>
      <w:r w:rsidRPr="004E2CA5">
        <w:rPr>
          <w:b/>
          <w:sz w:val="22"/>
          <w:szCs w:val="22"/>
        </w:rPr>
        <w:t xml:space="preserve">  </w:t>
      </w:r>
      <w:r w:rsidR="00C5285D">
        <w:rPr>
          <w:b/>
          <w:sz w:val="22"/>
          <w:szCs w:val="22"/>
        </w:rPr>
        <w:t xml:space="preserve">       </w:t>
      </w:r>
      <w:r w:rsidR="008B7A8C" w:rsidRPr="004E2CA5">
        <w:rPr>
          <w:b/>
          <w:sz w:val="22"/>
          <w:szCs w:val="22"/>
        </w:rPr>
        <w:t xml:space="preserve">               </w:t>
      </w:r>
      <w:r w:rsidR="004E2CA5">
        <w:rPr>
          <w:b/>
          <w:sz w:val="22"/>
          <w:szCs w:val="22"/>
        </w:rPr>
        <w:t xml:space="preserve">             </w:t>
      </w:r>
      <w:r w:rsidR="008B7A8C" w:rsidRPr="004E2CA5">
        <w:rPr>
          <w:b/>
          <w:sz w:val="22"/>
          <w:szCs w:val="22"/>
        </w:rPr>
        <w:t xml:space="preserve">   </w:t>
      </w:r>
      <w:r w:rsidRPr="004E2CA5">
        <w:rPr>
          <w:b/>
          <w:sz w:val="22"/>
          <w:szCs w:val="22"/>
        </w:rPr>
        <w:t xml:space="preserve">  Законы взаи</w:t>
      </w:r>
      <w:r w:rsidR="005A7C5E" w:rsidRPr="004E2CA5">
        <w:rPr>
          <w:b/>
          <w:sz w:val="22"/>
          <w:szCs w:val="22"/>
        </w:rPr>
        <w:t>модействия и движения тел</w:t>
      </w:r>
      <w:r w:rsidR="00522C37" w:rsidRPr="004E2CA5">
        <w:rPr>
          <w:b/>
          <w:sz w:val="22"/>
          <w:szCs w:val="22"/>
        </w:rPr>
        <w:t xml:space="preserve"> (23 ч + 11 ч)</w:t>
      </w:r>
    </w:p>
    <w:p w:rsidR="00152237" w:rsidRPr="004E2CA5" w:rsidRDefault="00152237" w:rsidP="00152237">
      <w:pPr>
        <w:pStyle w:val="dash041e0431044b0447043d044b0439"/>
        <w:ind w:left="360"/>
        <w:rPr>
          <w:rFonts w:eastAsia="Calibri"/>
          <w:b/>
          <w:sz w:val="22"/>
          <w:szCs w:val="22"/>
        </w:rPr>
      </w:pPr>
    </w:p>
    <w:p w:rsidR="00152237" w:rsidRPr="004E2CA5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</w:rPr>
      </w:pPr>
      <w:r w:rsidRPr="004E2CA5">
        <w:rPr>
          <w:rFonts w:ascii="Times New Roman" w:hAnsi="Times New Roman" w:cs="Times New Roman"/>
        </w:rPr>
        <w:t xml:space="preserve">Материальная точка. </w:t>
      </w:r>
      <w:r w:rsidRPr="004E2CA5">
        <w:rPr>
          <w:rFonts w:ascii="Times New Roman" w:hAnsi="Times New Roman" w:cs="Times New Roman"/>
          <w:iCs/>
        </w:rPr>
        <w:t>Система отсчета.</w:t>
      </w:r>
      <w:r w:rsidRPr="004E2CA5">
        <w:rPr>
          <w:rFonts w:ascii="Times New Roman" w:hAnsi="Times New Roman" w:cs="Times New Roman"/>
        </w:rPr>
        <w:t xml:space="preserve"> Перемещение. Скорость прямолинейного равномерного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равноускоренном движении. </w:t>
      </w:r>
      <w:r w:rsidRPr="004E2CA5">
        <w:rPr>
          <w:rFonts w:ascii="Times New Roman" w:hAnsi="Times New Roman" w:cs="Times New Roman"/>
          <w:iCs/>
        </w:rPr>
        <w:t>Относительность механического движения. Геоцентрическая и гелиоцентрическая системы мира.</w:t>
      </w:r>
      <w:r w:rsidRPr="004E2CA5">
        <w:rPr>
          <w:rFonts w:ascii="Times New Roman" w:hAnsi="Times New Roman" w:cs="Times New Roman"/>
        </w:rPr>
        <w:t xml:space="preserve"> </w:t>
      </w:r>
      <w:r w:rsidRPr="004E2CA5">
        <w:rPr>
          <w:rFonts w:ascii="Times New Roman" w:hAnsi="Times New Roman" w:cs="Times New Roman"/>
          <w:iCs/>
        </w:rPr>
        <w:t xml:space="preserve">Инерциальная система отсчета. </w:t>
      </w:r>
      <w:r w:rsidRPr="004E2CA5">
        <w:rPr>
          <w:rFonts w:ascii="Times New Roman" w:hAnsi="Times New Roman" w:cs="Times New Roman"/>
        </w:rPr>
        <w:t xml:space="preserve">Первый, второй и третий законы Ньютона. Свободное падение. </w:t>
      </w:r>
      <w:r w:rsidRPr="004E2CA5">
        <w:rPr>
          <w:rFonts w:ascii="Times New Roman" w:hAnsi="Times New Roman" w:cs="Times New Roman"/>
          <w:iCs/>
        </w:rPr>
        <w:t xml:space="preserve">Невесомость. </w:t>
      </w:r>
      <w:r w:rsidRPr="004E2CA5">
        <w:rPr>
          <w:rFonts w:ascii="Times New Roman" w:hAnsi="Times New Roman" w:cs="Times New Roman"/>
        </w:rPr>
        <w:t xml:space="preserve">Закон всемирного тяготения. Искусственные спутники Земли. Импульс. Закон сохранения импульса. </w:t>
      </w:r>
      <w:r w:rsidRPr="004E2CA5">
        <w:rPr>
          <w:rFonts w:ascii="Times New Roman" w:hAnsi="Times New Roman" w:cs="Times New Roman"/>
          <w:iCs/>
        </w:rPr>
        <w:t>Реактивное движение.</w:t>
      </w:r>
    </w:p>
    <w:p w:rsidR="00DA7F2B" w:rsidRPr="004E2CA5" w:rsidRDefault="00DA7F2B" w:rsidP="00DA7F2B">
      <w:pPr>
        <w:pStyle w:val="a4"/>
        <w:autoSpaceDE w:val="0"/>
        <w:autoSpaceDN w:val="0"/>
        <w:adjustRightInd w:val="0"/>
        <w:spacing w:before="75" w:after="75"/>
        <w:ind w:left="786"/>
        <w:jc w:val="both"/>
        <w:rPr>
          <w:sz w:val="22"/>
          <w:szCs w:val="22"/>
          <w:u w:val="single"/>
        </w:rPr>
      </w:pPr>
      <w:r w:rsidRPr="004E2CA5">
        <w:rPr>
          <w:sz w:val="22"/>
          <w:szCs w:val="22"/>
          <w:u w:val="single"/>
        </w:rPr>
        <w:t>Лабораторные работы</w:t>
      </w:r>
    </w:p>
    <w:p w:rsidR="00DA7F2B" w:rsidRPr="004E2CA5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CA5">
        <w:rPr>
          <w:rFonts w:ascii="Times New Roman" w:eastAsia="Times New Roman" w:hAnsi="Times New Roman" w:cs="Times New Roman"/>
          <w:bCs/>
          <w:lang w:eastAsia="ru-RU"/>
        </w:rPr>
        <w:t xml:space="preserve">             Лабораторная работа </w:t>
      </w:r>
      <w:r w:rsidR="005A7C5E" w:rsidRPr="004E2CA5">
        <w:rPr>
          <w:rFonts w:ascii="Times New Roman" w:eastAsia="Times New Roman" w:hAnsi="Times New Roman" w:cs="Times New Roman"/>
          <w:bCs/>
          <w:lang w:eastAsia="ru-RU"/>
        </w:rPr>
        <w:t>№</w:t>
      </w:r>
      <w:r w:rsidRPr="004E2CA5">
        <w:rPr>
          <w:rFonts w:ascii="Times New Roman" w:eastAsia="Times New Roman" w:hAnsi="Times New Roman" w:cs="Times New Roman"/>
          <w:bCs/>
          <w:lang w:eastAsia="ru-RU"/>
        </w:rPr>
        <w:t>1 «Исследование равноускоренного движения без начальной скорости»</w:t>
      </w:r>
    </w:p>
    <w:p w:rsidR="00DA7F2B" w:rsidRPr="004E2CA5" w:rsidRDefault="006C61DF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 </w:t>
      </w:r>
      <w:r w:rsidR="00DA7F2B" w:rsidRPr="004E2CA5">
        <w:rPr>
          <w:rFonts w:ascii="Times New Roman" w:eastAsia="Times New Roman" w:hAnsi="Times New Roman" w:cs="Times New Roman"/>
          <w:bCs/>
          <w:lang w:eastAsia="ru-RU"/>
        </w:rPr>
        <w:t xml:space="preserve">Лабораторная работа </w:t>
      </w:r>
      <w:r w:rsidR="005A7C5E" w:rsidRPr="004E2CA5">
        <w:rPr>
          <w:rFonts w:ascii="Times New Roman" w:eastAsia="Times New Roman" w:hAnsi="Times New Roman" w:cs="Times New Roman"/>
          <w:bCs/>
          <w:lang w:eastAsia="ru-RU"/>
        </w:rPr>
        <w:t>№</w:t>
      </w:r>
      <w:r w:rsidR="00DA7F2B" w:rsidRPr="004E2CA5">
        <w:rPr>
          <w:rFonts w:ascii="Times New Roman" w:eastAsia="Times New Roman" w:hAnsi="Times New Roman" w:cs="Times New Roman"/>
          <w:bCs/>
          <w:lang w:eastAsia="ru-RU"/>
        </w:rPr>
        <w:t>2 «Измерение ускорения свободного падения»</w:t>
      </w:r>
    </w:p>
    <w:p w:rsidR="00DA7F2B" w:rsidRPr="004E2CA5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52237" w:rsidRPr="004E2CA5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</w:rPr>
      </w:pPr>
      <w:r w:rsidRPr="004E2CA5">
        <w:rPr>
          <w:rFonts w:ascii="Times New Roman" w:hAnsi="Times New Roman" w:cs="Times New Roman"/>
        </w:rPr>
        <w:tab/>
      </w:r>
      <w:r w:rsidR="008B7A8C" w:rsidRPr="004E2CA5">
        <w:rPr>
          <w:rFonts w:ascii="Times New Roman" w:hAnsi="Times New Roman" w:cs="Times New Roman"/>
        </w:rPr>
        <w:t xml:space="preserve">  </w:t>
      </w:r>
      <w:r w:rsidR="00C5285D">
        <w:rPr>
          <w:rFonts w:ascii="Times New Roman" w:hAnsi="Times New Roman" w:cs="Times New Roman"/>
        </w:rPr>
        <w:t xml:space="preserve">    </w:t>
      </w:r>
      <w:r w:rsidR="008B7A8C" w:rsidRPr="004E2CA5">
        <w:rPr>
          <w:rFonts w:ascii="Times New Roman" w:hAnsi="Times New Roman" w:cs="Times New Roman"/>
        </w:rPr>
        <w:t xml:space="preserve">                         </w:t>
      </w:r>
      <w:r w:rsidRPr="004E2CA5">
        <w:rPr>
          <w:rFonts w:ascii="Times New Roman" w:hAnsi="Times New Roman" w:cs="Times New Roman"/>
          <w:b/>
        </w:rPr>
        <w:t>Механические колебания и волны. Звук</w:t>
      </w:r>
      <w:r w:rsidR="00522C37" w:rsidRPr="004E2CA5">
        <w:rPr>
          <w:rFonts w:ascii="Times New Roman" w:hAnsi="Times New Roman" w:cs="Times New Roman"/>
          <w:b/>
        </w:rPr>
        <w:t xml:space="preserve"> (12 ч + 4 ч)</w:t>
      </w:r>
    </w:p>
    <w:p w:rsidR="00152237" w:rsidRPr="004E2CA5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</w:rPr>
      </w:pPr>
      <w:r w:rsidRPr="004E2CA5">
        <w:rPr>
          <w:rFonts w:ascii="Times New Roman" w:hAnsi="Times New Roman" w:cs="Times New Roman"/>
        </w:rPr>
        <w:t xml:space="preserve">Колебательное движение. Колебания груза на пружине. Свободные колебания. Колебательная система. Маятник. </w:t>
      </w:r>
      <w:r w:rsidRPr="004E2CA5">
        <w:rPr>
          <w:rFonts w:ascii="Times New Roman" w:hAnsi="Times New Roman" w:cs="Times New Roman"/>
          <w:iCs/>
        </w:rPr>
        <w:t xml:space="preserve">Амплитуда, период, частота колебаний. </w:t>
      </w:r>
      <w:r w:rsidRPr="004E2CA5">
        <w:rPr>
          <w:rFonts w:ascii="Times New Roman" w:hAnsi="Times New Roman" w:cs="Times New Roman"/>
        </w:rPr>
        <w:t xml:space="preserve">Гармонические колебания. Превращение энергии при колебательном движении. Затухающие колебания. Вынужденные колебания. </w:t>
      </w:r>
      <w:r w:rsidRPr="004E2CA5">
        <w:rPr>
          <w:rFonts w:ascii="Times New Roman" w:hAnsi="Times New Roman" w:cs="Times New Roman"/>
          <w:iCs/>
        </w:rPr>
        <w:t>Резонанс.</w:t>
      </w:r>
      <w:r w:rsidRPr="004E2CA5">
        <w:rPr>
          <w:rFonts w:ascii="Times New Roman" w:hAnsi="Times New Roman" w:cs="Times New Roman"/>
        </w:rPr>
        <w:t xml:space="preserve"> Распространение колебаний в упругих средах. Поперечные и продольные волны. Длина волны. Связь длины волны со скоростью ее распространения и периодом (частотой). Звуковые волны. Скорость звука. </w:t>
      </w:r>
      <w:r w:rsidRPr="004E2CA5">
        <w:rPr>
          <w:rFonts w:ascii="Times New Roman" w:hAnsi="Times New Roman" w:cs="Times New Roman"/>
          <w:iCs/>
        </w:rPr>
        <w:t xml:space="preserve">Высота, тембр и громкость звука. </w:t>
      </w:r>
      <w:r w:rsidRPr="004E2CA5">
        <w:rPr>
          <w:rFonts w:ascii="Times New Roman" w:hAnsi="Times New Roman" w:cs="Times New Roman"/>
        </w:rPr>
        <w:t xml:space="preserve">Эхо. </w:t>
      </w:r>
      <w:r w:rsidRPr="004E2CA5">
        <w:rPr>
          <w:rFonts w:ascii="Times New Roman" w:hAnsi="Times New Roman" w:cs="Times New Roman"/>
          <w:iCs/>
        </w:rPr>
        <w:t xml:space="preserve">Звуковой резонанс. </w:t>
      </w:r>
      <w:r w:rsidRPr="004E2CA5">
        <w:rPr>
          <w:rFonts w:ascii="Times New Roman" w:hAnsi="Times New Roman" w:cs="Times New Roman"/>
        </w:rPr>
        <w:t>Интерференция звука.</w:t>
      </w:r>
    </w:p>
    <w:p w:rsidR="00DA7F2B" w:rsidRPr="004E2CA5" w:rsidRDefault="00DA7F2B" w:rsidP="00DA7F2B">
      <w:pPr>
        <w:pStyle w:val="a4"/>
        <w:autoSpaceDE w:val="0"/>
        <w:autoSpaceDN w:val="0"/>
        <w:adjustRightInd w:val="0"/>
        <w:spacing w:before="75" w:after="75"/>
        <w:ind w:left="786"/>
        <w:jc w:val="both"/>
        <w:rPr>
          <w:sz w:val="22"/>
          <w:szCs w:val="22"/>
          <w:u w:val="single"/>
        </w:rPr>
      </w:pPr>
      <w:r w:rsidRPr="004E2CA5">
        <w:rPr>
          <w:sz w:val="22"/>
          <w:szCs w:val="22"/>
          <w:u w:val="single"/>
        </w:rPr>
        <w:t>Лабораторные работы</w:t>
      </w:r>
    </w:p>
    <w:p w:rsidR="00DA7F2B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CA5">
        <w:rPr>
          <w:rFonts w:ascii="Times New Roman" w:eastAsia="Times New Roman" w:hAnsi="Times New Roman" w:cs="Times New Roman"/>
          <w:bCs/>
          <w:lang w:eastAsia="ru-RU"/>
        </w:rPr>
        <w:t xml:space="preserve">             Лабораторная работа </w:t>
      </w:r>
      <w:r w:rsidR="005A7C5E" w:rsidRPr="004E2CA5">
        <w:rPr>
          <w:rFonts w:ascii="Times New Roman" w:eastAsia="Times New Roman" w:hAnsi="Times New Roman" w:cs="Times New Roman"/>
          <w:bCs/>
          <w:lang w:eastAsia="ru-RU"/>
        </w:rPr>
        <w:t>№</w:t>
      </w:r>
      <w:r w:rsidRPr="004E2CA5">
        <w:rPr>
          <w:rFonts w:ascii="Times New Roman" w:eastAsia="Times New Roman" w:hAnsi="Times New Roman" w:cs="Times New Roman"/>
          <w:bCs/>
          <w:lang w:eastAsia="ru-RU"/>
        </w:rPr>
        <w:t>3 «Исследование зависимости периода и частоты свободных колебаний маятника от длины его нити»</w:t>
      </w:r>
    </w:p>
    <w:p w:rsidR="006F1478" w:rsidRPr="004E2CA5" w:rsidRDefault="006F1478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7157F" w:rsidRPr="004E2CA5" w:rsidRDefault="00E7157F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A7C5E" w:rsidRPr="00C5285D" w:rsidRDefault="00C5285D" w:rsidP="001216E8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1216E8" w:rsidRPr="00C5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ЭЛЕКТРОМАГНИТНЫЕ ЯВЛЕНИЯ</w:t>
      </w:r>
    </w:p>
    <w:p w:rsidR="00152237" w:rsidRPr="004E2CA5" w:rsidRDefault="00C5285D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</w:t>
      </w:r>
      <w:r w:rsidR="008B7A8C" w:rsidRPr="004E2CA5">
        <w:rPr>
          <w:rFonts w:ascii="Times New Roman" w:hAnsi="Times New Roman" w:cs="Times New Roman"/>
        </w:rPr>
        <w:t xml:space="preserve">       </w:t>
      </w:r>
      <w:r w:rsidR="001216E8">
        <w:rPr>
          <w:rFonts w:ascii="Times New Roman" w:hAnsi="Times New Roman" w:cs="Times New Roman"/>
        </w:rPr>
        <w:t xml:space="preserve">                               </w:t>
      </w:r>
      <w:r w:rsidR="008B7A8C" w:rsidRPr="004E2CA5">
        <w:rPr>
          <w:rFonts w:ascii="Times New Roman" w:hAnsi="Times New Roman" w:cs="Times New Roman"/>
        </w:rPr>
        <w:t xml:space="preserve">        </w:t>
      </w:r>
      <w:r w:rsidR="00152237" w:rsidRPr="004E2CA5">
        <w:rPr>
          <w:rFonts w:ascii="Times New Roman" w:hAnsi="Times New Roman" w:cs="Times New Roman"/>
        </w:rPr>
        <w:t xml:space="preserve"> </w:t>
      </w:r>
      <w:r w:rsidR="005A7C5E" w:rsidRPr="004E2CA5">
        <w:rPr>
          <w:rFonts w:ascii="Times New Roman" w:hAnsi="Times New Roman" w:cs="Times New Roman"/>
          <w:b/>
        </w:rPr>
        <w:t>Электромагнитное поле</w:t>
      </w:r>
      <w:r w:rsidR="00522C37" w:rsidRPr="004E2CA5">
        <w:rPr>
          <w:rFonts w:ascii="Times New Roman" w:hAnsi="Times New Roman" w:cs="Times New Roman"/>
          <w:b/>
        </w:rPr>
        <w:t xml:space="preserve"> (16 ч + 10 ч)</w:t>
      </w:r>
    </w:p>
    <w:p w:rsidR="00152237" w:rsidRPr="004E2CA5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</w:rPr>
      </w:pPr>
      <w:r w:rsidRPr="004E2CA5">
        <w:rPr>
          <w:rFonts w:ascii="Times New Roman" w:hAnsi="Times New Roman" w:cs="Times New Roman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</w:t>
      </w:r>
      <w:r w:rsidRPr="004E2CA5">
        <w:rPr>
          <w:rFonts w:ascii="Times New Roman" w:hAnsi="Times New Roman" w:cs="Times New Roman"/>
          <w:iCs/>
        </w:rPr>
        <w:t xml:space="preserve">Индукция магнитного поля. Магнитный поток. </w:t>
      </w:r>
      <w:r w:rsidRPr="004E2CA5">
        <w:rPr>
          <w:rFonts w:ascii="Times New Roman" w:hAnsi="Times New Roman" w:cs="Times New Roman"/>
        </w:rPr>
        <w:t xml:space="preserve">Опыты Фарадея. Электромагнитная индукция. </w:t>
      </w:r>
      <w:r w:rsidRPr="004E2CA5">
        <w:rPr>
          <w:rFonts w:ascii="Times New Roman" w:hAnsi="Times New Roman" w:cs="Times New Roman"/>
          <w:iCs/>
        </w:rPr>
        <w:t>Направление индукционного тока. Правило Ленца. Явление самоиндукции.</w:t>
      </w:r>
      <w:r w:rsidRPr="004E2CA5">
        <w:rPr>
          <w:rFonts w:ascii="Times New Roman" w:hAnsi="Times New Roman" w:cs="Times New Roman"/>
        </w:rPr>
        <w:t xml:space="preserve"> Переменный ток. </w:t>
      </w:r>
      <w:r w:rsidRPr="004E2CA5">
        <w:rPr>
          <w:rFonts w:ascii="Times New Roman" w:hAnsi="Times New Roman" w:cs="Times New Roman"/>
          <w:iCs/>
        </w:rPr>
        <w:t>Генератор переменного тока. Преобразования энергии в электрогенераторах. Трансформатор. Передача электрической энергии на расстояние.</w:t>
      </w:r>
      <w:r w:rsidRPr="004E2CA5">
        <w:rPr>
          <w:rFonts w:ascii="Times New Roman" w:hAnsi="Times New Roman" w:cs="Times New Roman"/>
        </w:rPr>
        <w:t xml:space="preserve"> Электромагнитное поле. Электромагнитные волны. Скорость распространения электромагнитных волн. </w:t>
      </w:r>
      <w:r w:rsidRPr="004E2CA5">
        <w:rPr>
          <w:rFonts w:ascii="Times New Roman" w:hAnsi="Times New Roman" w:cs="Times New Roman"/>
          <w:iCs/>
        </w:rPr>
        <w:t>Влияние электромагнитных излучений на живые организмы.</w:t>
      </w:r>
      <w:r w:rsidRPr="004E2CA5">
        <w:rPr>
          <w:rFonts w:ascii="Times New Roman" w:hAnsi="Times New Roman" w:cs="Times New Roman"/>
        </w:rPr>
        <w:t xml:space="preserve"> Колебательный контур. Получение электромагнитных колебаний. Принципы радиосвязи и телевидения. Интерференция света. </w:t>
      </w:r>
      <w:r w:rsidRPr="004E2CA5">
        <w:rPr>
          <w:rFonts w:ascii="Times New Roman" w:hAnsi="Times New Roman" w:cs="Times New Roman"/>
          <w:iCs/>
        </w:rPr>
        <w:t xml:space="preserve">Электромагнитная природа света. Преломление света. Показатель преломления. </w:t>
      </w:r>
      <w:r w:rsidRPr="004E2CA5">
        <w:rPr>
          <w:rFonts w:ascii="Times New Roman" w:hAnsi="Times New Roman" w:cs="Times New Roman"/>
        </w:rPr>
        <w:t xml:space="preserve">Дисперсия света. Цвета тел. Спектрограф и спектроскоп. </w:t>
      </w:r>
      <w:r w:rsidRPr="004E2CA5">
        <w:rPr>
          <w:rFonts w:ascii="Times New Roman" w:hAnsi="Times New Roman" w:cs="Times New Roman"/>
          <w:iCs/>
        </w:rPr>
        <w:t xml:space="preserve">Типы оптических спектров. </w:t>
      </w:r>
      <w:r w:rsidRPr="004E2CA5">
        <w:rPr>
          <w:rFonts w:ascii="Times New Roman" w:hAnsi="Times New Roman" w:cs="Times New Roman"/>
        </w:rPr>
        <w:t xml:space="preserve">Спектральный анализ. </w:t>
      </w:r>
      <w:r w:rsidRPr="004E2CA5">
        <w:rPr>
          <w:rFonts w:ascii="Times New Roman" w:hAnsi="Times New Roman" w:cs="Times New Roman"/>
          <w:iCs/>
        </w:rPr>
        <w:t>Поглощение и испускание света атомами. Происхождение линейчатых спектров.</w:t>
      </w:r>
    </w:p>
    <w:p w:rsidR="00DA7F2B" w:rsidRPr="004E2CA5" w:rsidRDefault="00DA7F2B" w:rsidP="00DA7F2B">
      <w:pPr>
        <w:pStyle w:val="a4"/>
        <w:autoSpaceDE w:val="0"/>
        <w:autoSpaceDN w:val="0"/>
        <w:adjustRightInd w:val="0"/>
        <w:spacing w:before="75" w:after="75"/>
        <w:ind w:left="786"/>
        <w:jc w:val="both"/>
        <w:rPr>
          <w:sz w:val="22"/>
          <w:szCs w:val="22"/>
          <w:u w:val="single"/>
        </w:rPr>
      </w:pPr>
      <w:r w:rsidRPr="004E2CA5">
        <w:rPr>
          <w:sz w:val="22"/>
          <w:szCs w:val="22"/>
          <w:u w:val="single"/>
        </w:rPr>
        <w:t>Лабораторные работы</w:t>
      </w:r>
    </w:p>
    <w:p w:rsidR="00DA7F2B" w:rsidRPr="004E2CA5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CA5">
        <w:rPr>
          <w:rFonts w:ascii="Times New Roman" w:eastAsia="Times New Roman" w:hAnsi="Times New Roman" w:cs="Times New Roman"/>
          <w:bCs/>
          <w:lang w:eastAsia="ru-RU"/>
        </w:rPr>
        <w:t xml:space="preserve">             Лабораторная работа </w:t>
      </w:r>
      <w:r w:rsidR="005A7C5E" w:rsidRPr="004E2CA5">
        <w:rPr>
          <w:rFonts w:ascii="Times New Roman" w:eastAsia="Times New Roman" w:hAnsi="Times New Roman" w:cs="Times New Roman"/>
          <w:bCs/>
          <w:lang w:eastAsia="ru-RU"/>
        </w:rPr>
        <w:t>№4</w:t>
      </w:r>
      <w:r w:rsidRPr="004E2CA5">
        <w:rPr>
          <w:rFonts w:ascii="Times New Roman" w:eastAsia="Times New Roman" w:hAnsi="Times New Roman" w:cs="Times New Roman"/>
          <w:bCs/>
          <w:lang w:eastAsia="ru-RU"/>
        </w:rPr>
        <w:t xml:space="preserve"> «</w:t>
      </w:r>
      <w:r w:rsidR="005A7C5E" w:rsidRPr="004E2CA5">
        <w:rPr>
          <w:rFonts w:ascii="Times New Roman" w:eastAsia="Times New Roman" w:hAnsi="Times New Roman" w:cs="Times New Roman"/>
          <w:bCs/>
          <w:lang w:eastAsia="ru-RU"/>
        </w:rPr>
        <w:t>Изучение явления электромагнитной индукции</w:t>
      </w:r>
      <w:r w:rsidRPr="004E2CA5">
        <w:rPr>
          <w:rFonts w:ascii="Times New Roman" w:eastAsia="Times New Roman" w:hAnsi="Times New Roman" w:cs="Times New Roman"/>
          <w:bCs/>
          <w:lang w:eastAsia="ru-RU"/>
        </w:rPr>
        <w:t>»</w:t>
      </w:r>
    </w:p>
    <w:p w:rsidR="00DA7F2B" w:rsidRDefault="00DA7F2B" w:rsidP="00DA7F2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CA5">
        <w:rPr>
          <w:rFonts w:ascii="Times New Roman" w:eastAsia="Times New Roman" w:hAnsi="Times New Roman" w:cs="Times New Roman"/>
          <w:bCs/>
          <w:lang w:eastAsia="ru-RU"/>
        </w:rPr>
        <w:t xml:space="preserve">             Лабораторная работа </w:t>
      </w:r>
      <w:r w:rsidR="005A7C5E" w:rsidRPr="004E2CA5">
        <w:rPr>
          <w:rFonts w:ascii="Times New Roman" w:eastAsia="Times New Roman" w:hAnsi="Times New Roman" w:cs="Times New Roman"/>
          <w:bCs/>
          <w:lang w:eastAsia="ru-RU"/>
        </w:rPr>
        <w:t>№5 «Наблюдение сплошного и линейчатых спектров испускания»</w:t>
      </w:r>
    </w:p>
    <w:p w:rsidR="003B3377" w:rsidRDefault="003B3377" w:rsidP="00DA7F2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B3377" w:rsidRDefault="003B3377" w:rsidP="00DA7F2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A7F2B" w:rsidRPr="004E2CA5" w:rsidRDefault="00C5285D" w:rsidP="00C5285D">
      <w:pPr>
        <w:shd w:val="clear" w:color="auto" w:fill="FFFFFF"/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                                                                 </w:t>
      </w:r>
      <w:r w:rsidR="00E7157F" w:rsidRPr="004E2CA5">
        <w:rPr>
          <w:rFonts w:ascii="Times New Roman" w:eastAsia="Times New Roman" w:hAnsi="Times New Roman" w:cs="Times New Roman"/>
          <w:b/>
          <w:bCs/>
          <w:lang w:eastAsia="ru-RU"/>
        </w:rPr>
        <w:t>КВАНТОВЫЕ ЯВЛЕНИЯ</w:t>
      </w:r>
    </w:p>
    <w:p w:rsidR="00152237" w:rsidRPr="004E2CA5" w:rsidRDefault="00152237" w:rsidP="00152237">
      <w:pPr>
        <w:shd w:val="clear" w:color="auto" w:fill="FFFFFF"/>
        <w:spacing w:line="240" w:lineRule="auto"/>
        <w:ind w:left="374"/>
        <w:jc w:val="both"/>
        <w:rPr>
          <w:rFonts w:ascii="Times New Roman" w:hAnsi="Times New Roman" w:cs="Times New Roman"/>
          <w:b/>
        </w:rPr>
      </w:pPr>
      <w:r w:rsidRPr="004E2CA5">
        <w:rPr>
          <w:rFonts w:ascii="Times New Roman" w:hAnsi="Times New Roman" w:cs="Times New Roman"/>
        </w:rPr>
        <w:t xml:space="preserve"> </w:t>
      </w:r>
      <w:r w:rsidR="00C5285D">
        <w:rPr>
          <w:rFonts w:ascii="Times New Roman" w:hAnsi="Times New Roman" w:cs="Times New Roman"/>
        </w:rPr>
        <w:t xml:space="preserve">                               </w:t>
      </w:r>
      <w:r w:rsidRPr="004E2CA5">
        <w:rPr>
          <w:rFonts w:ascii="Times New Roman" w:hAnsi="Times New Roman" w:cs="Times New Roman"/>
        </w:rPr>
        <w:t xml:space="preserve">  </w:t>
      </w:r>
      <w:r w:rsidRPr="004E2CA5">
        <w:rPr>
          <w:rFonts w:ascii="Times New Roman" w:hAnsi="Times New Roman" w:cs="Times New Roman"/>
          <w:b/>
        </w:rPr>
        <w:t>Строе</w:t>
      </w:r>
      <w:r w:rsidR="005A7C5E" w:rsidRPr="004E2CA5">
        <w:rPr>
          <w:rFonts w:ascii="Times New Roman" w:hAnsi="Times New Roman" w:cs="Times New Roman"/>
          <w:b/>
        </w:rPr>
        <w:t>ние атома и атомного ядра</w:t>
      </w:r>
      <w:r w:rsidR="00522C37" w:rsidRPr="004E2CA5">
        <w:rPr>
          <w:rFonts w:ascii="Times New Roman" w:hAnsi="Times New Roman" w:cs="Times New Roman"/>
          <w:b/>
        </w:rPr>
        <w:t xml:space="preserve"> </w:t>
      </w:r>
      <w:r w:rsidR="00914679" w:rsidRPr="004E2CA5">
        <w:rPr>
          <w:rFonts w:ascii="Times New Roman" w:hAnsi="Times New Roman" w:cs="Times New Roman"/>
          <w:b/>
        </w:rPr>
        <w:t>(11 ч + 8 ч)</w:t>
      </w:r>
    </w:p>
    <w:p w:rsidR="00E7157F" w:rsidRPr="004E2CA5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</w:rPr>
      </w:pPr>
      <w:r w:rsidRPr="004E2CA5">
        <w:rPr>
          <w:rFonts w:ascii="Times New Roman" w:hAnsi="Times New Roman" w:cs="Times New Roman"/>
        </w:rPr>
        <w:t xml:space="preserve">Радиоактивность как свидетельство сложного строения атомов. Альфа-, бета- и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</w:t>
      </w:r>
      <w:r w:rsidRPr="004E2CA5">
        <w:rPr>
          <w:rFonts w:ascii="Times New Roman" w:hAnsi="Times New Roman" w:cs="Times New Roman"/>
          <w:iCs/>
        </w:rPr>
        <w:t>Методы наблюдения и регистрации частиц в ядерной физике.</w:t>
      </w:r>
      <w:r w:rsidRPr="004E2CA5">
        <w:rPr>
          <w:rFonts w:ascii="Times New Roman" w:hAnsi="Times New Roman" w:cs="Times New Roman"/>
        </w:rPr>
        <w:t xml:space="preserve"> Протонно-нейтронная модель ядра. Физический смысл зарядового и массового чисел. Изотопы. Правило смещения </w:t>
      </w:r>
      <w:proofErr w:type="gramStart"/>
      <w:r w:rsidRPr="004E2CA5">
        <w:rPr>
          <w:rFonts w:ascii="Times New Roman" w:hAnsi="Times New Roman" w:cs="Times New Roman"/>
        </w:rPr>
        <w:t>для альфа</w:t>
      </w:r>
      <w:proofErr w:type="gramEnd"/>
      <w:r w:rsidRPr="004E2CA5">
        <w:rPr>
          <w:rFonts w:ascii="Times New Roman" w:hAnsi="Times New Roman" w:cs="Times New Roman"/>
        </w:rPr>
        <w:t xml:space="preserve">- и бета-распада. </w:t>
      </w:r>
      <w:r w:rsidRPr="004E2CA5">
        <w:rPr>
          <w:rFonts w:ascii="Times New Roman" w:hAnsi="Times New Roman" w:cs="Times New Roman"/>
          <w:iCs/>
        </w:rPr>
        <w:t xml:space="preserve">Энергия связи частиц в ядре. </w:t>
      </w:r>
      <w:r w:rsidRPr="004E2CA5">
        <w:rPr>
          <w:rFonts w:ascii="Times New Roman" w:hAnsi="Times New Roman" w:cs="Times New Roman"/>
        </w:rPr>
        <w:t xml:space="preserve">Деление ядер урана. Цепная реакция. </w:t>
      </w:r>
      <w:r w:rsidRPr="004E2CA5">
        <w:rPr>
          <w:rFonts w:ascii="Times New Roman" w:hAnsi="Times New Roman" w:cs="Times New Roman"/>
          <w:iCs/>
        </w:rPr>
        <w:t>Ядерная энергетика. Экологические проблемы работы атомных электростанций.</w:t>
      </w:r>
      <w:r w:rsidRPr="004E2CA5">
        <w:rPr>
          <w:rFonts w:ascii="Times New Roman" w:hAnsi="Times New Roman" w:cs="Times New Roman"/>
        </w:rPr>
        <w:t xml:space="preserve"> </w:t>
      </w:r>
      <w:r w:rsidRPr="004E2CA5">
        <w:rPr>
          <w:rFonts w:ascii="Times New Roman" w:hAnsi="Times New Roman" w:cs="Times New Roman"/>
          <w:iCs/>
        </w:rPr>
        <w:t>Период полураспада. Закон радиоактивного распада. Влияние радиоактивных излучений на живые организмы.</w:t>
      </w:r>
      <w:r w:rsidRPr="004E2CA5">
        <w:rPr>
          <w:rFonts w:ascii="Times New Roman" w:hAnsi="Times New Roman" w:cs="Times New Roman"/>
        </w:rPr>
        <w:t xml:space="preserve"> Термоядерная реакция. </w:t>
      </w:r>
    </w:p>
    <w:p w:rsidR="005A7C5E" w:rsidRPr="004E2CA5" w:rsidRDefault="005A7C5E" w:rsidP="005A7C5E">
      <w:pPr>
        <w:pStyle w:val="a4"/>
        <w:autoSpaceDE w:val="0"/>
        <w:autoSpaceDN w:val="0"/>
        <w:adjustRightInd w:val="0"/>
        <w:spacing w:before="75" w:after="75"/>
        <w:ind w:left="786"/>
        <w:jc w:val="both"/>
        <w:rPr>
          <w:sz w:val="22"/>
          <w:szCs w:val="22"/>
          <w:u w:val="single"/>
        </w:rPr>
      </w:pPr>
      <w:r w:rsidRPr="004E2CA5">
        <w:rPr>
          <w:sz w:val="22"/>
          <w:szCs w:val="22"/>
          <w:u w:val="single"/>
        </w:rPr>
        <w:t>Лабораторные работы</w:t>
      </w:r>
    </w:p>
    <w:p w:rsidR="005A7C5E" w:rsidRPr="004E2CA5" w:rsidRDefault="000B3DD7" w:rsidP="005A7C5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</w:t>
      </w:r>
      <w:r w:rsidR="005A7C5E" w:rsidRPr="004E2CA5">
        <w:rPr>
          <w:rFonts w:ascii="Times New Roman" w:eastAsia="Times New Roman" w:hAnsi="Times New Roman" w:cs="Times New Roman"/>
          <w:bCs/>
          <w:lang w:eastAsia="ru-RU"/>
        </w:rPr>
        <w:t xml:space="preserve">   Лабораторная работа №</w:t>
      </w:r>
      <w:r>
        <w:rPr>
          <w:rFonts w:ascii="Times New Roman" w:eastAsia="Times New Roman" w:hAnsi="Times New Roman" w:cs="Times New Roman"/>
          <w:bCs/>
          <w:lang w:eastAsia="ru-RU"/>
        </w:rPr>
        <w:t>6</w:t>
      </w:r>
      <w:r w:rsidR="005A7C5E" w:rsidRPr="004E2CA5">
        <w:rPr>
          <w:rFonts w:ascii="Times New Roman" w:eastAsia="Times New Roman" w:hAnsi="Times New Roman" w:cs="Times New Roman"/>
          <w:bCs/>
          <w:lang w:eastAsia="ru-RU"/>
        </w:rPr>
        <w:t xml:space="preserve"> «Изучение деления ядра атома урана по фотографии треков»</w:t>
      </w:r>
    </w:p>
    <w:p w:rsidR="005A7C5E" w:rsidRPr="004E2CA5" w:rsidRDefault="005A7C5E" w:rsidP="005A7C5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CA5">
        <w:rPr>
          <w:rFonts w:ascii="Times New Roman" w:eastAsia="Times New Roman" w:hAnsi="Times New Roman" w:cs="Times New Roman"/>
          <w:bCs/>
          <w:lang w:eastAsia="ru-RU"/>
        </w:rPr>
        <w:t xml:space="preserve">             Лабораторная работа №</w:t>
      </w:r>
      <w:r w:rsidR="000B3DD7">
        <w:rPr>
          <w:rFonts w:ascii="Times New Roman" w:eastAsia="Times New Roman" w:hAnsi="Times New Roman" w:cs="Times New Roman"/>
          <w:bCs/>
          <w:lang w:eastAsia="ru-RU"/>
        </w:rPr>
        <w:t>7</w:t>
      </w:r>
      <w:r w:rsidRPr="004E2CA5">
        <w:rPr>
          <w:rFonts w:ascii="Times New Roman" w:eastAsia="Times New Roman" w:hAnsi="Times New Roman" w:cs="Times New Roman"/>
          <w:bCs/>
          <w:lang w:eastAsia="ru-RU"/>
        </w:rPr>
        <w:t xml:space="preserve"> « Изучение треков заряженных частиц по готовым фотографиям»</w:t>
      </w:r>
    </w:p>
    <w:p w:rsidR="00E7157F" w:rsidRDefault="00A333A1" w:rsidP="00E7157F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Э</w:t>
      </w:r>
      <w:r w:rsidR="00E7157F" w:rsidRPr="004E2CA5">
        <w:rPr>
          <w:rFonts w:ascii="Times New Roman" w:eastAsia="Times New Roman" w:hAnsi="Times New Roman" w:cs="Times New Roman"/>
          <w:b/>
          <w:bCs/>
          <w:lang w:eastAsia="ru-RU"/>
        </w:rPr>
        <w:t>ЛЕМЕНТЫ АСТРОНОМИИ</w:t>
      </w:r>
    </w:p>
    <w:p w:rsidR="00A333A1" w:rsidRDefault="00A333A1" w:rsidP="00E7157F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52237" w:rsidRPr="004E2CA5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</w:rPr>
      </w:pPr>
      <w:r w:rsidRPr="004E2CA5">
        <w:rPr>
          <w:rFonts w:ascii="Times New Roman" w:hAnsi="Times New Roman" w:cs="Times New Roman"/>
        </w:rPr>
        <w:t xml:space="preserve">        </w:t>
      </w:r>
      <w:r w:rsidRPr="004E2CA5">
        <w:rPr>
          <w:rFonts w:ascii="Times New Roman" w:hAnsi="Times New Roman" w:cs="Times New Roman"/>
          <w:b/>
        </w:rPr>
        <w:t>Строение и эволюция Вселенной</w:t>
      </w:r>
      <w:r w:rsidR="00914679" w:rsidRPr="004E2CA5">
        <w:rPr>
          <w:rFonts w:ascii="Times New Roman" w:hAnsi="Times New Roman" w:cs="Times New Roman"/>
          <w:b/>
        </w:rPr>
        <w:t xml:space="preserve"> (5 ч + 2 </w:t>
      </w:r>
      <w:proofErr w:type="gramStart"/>
      <w:r w:rsidR="00914679" w:rsidRPr="004E2CA5">
        <w:rPr>
          <w:rFonts w:ascii="Times New Roman" w:hAnsi="Times New Roman" w:cs="Times New Roman"/>
          <w:b/>
        </w:rPr>
        <w:t>ч)</w:t>
      </w:r>
      <w:r w:rsidRPr="004E2CA5">
        <w:rPr>
          <w:rFonts w:ascii="Times New Roman" w:hAnsi="Times New Roman" w:cs="Times New Roman"/>
        </w:rPr>
        <w:t>Состав</w:t>
      </w:r>
      <w:proofErr w:type="gramEnd"/>
      <w:r w:rsidRPr="004E2CA5">
        <w:rPr>
          <w:rFonts w:ascii="Times New Roman" w:hAnsi="Times New Roman" w:cs="Times New Roman"/>
        </w:rPr>
        <w:t>, строение и происхождение Солнечной системы. Планеты и малые тела Солнечной системы. Строение, излучение и эволюция Солнца и звезд. Строение и эволюция Вселенной.</w:t>
      </w:r>
    </w:p>
    <w:p w:rsidR="00EB5E20" w:rsidRDefault="00B12000" w:rsidP="008D78EF">
      <w:pPr>
        <w:pStyle w:val="western"/>
        <w:shd w:val="clear" w:color="auto" w:fill="FFFFFF"/>
        <w:spacing w:before="0" w:beforeAutospacing="0" w:after="0" w:afterAutospacing="0"/>
        <w:ind w:left="567"/>
        <w:rPr>
          <w:b/>
        </w:rPr>
      </w:pPr>
      <w:r w:rsidRPr="009756DA">
        <w:rPr>
          <w:b/>
        </w:rPr>
        <w:t xml:space="preserve">                                                </w:t>
      </w:r>
      <w:r w:rsidR="004E2CA5" w:rsidRPr="009756DA">
        <w:rPr>
          <w:b/>
        </w:rPr>
        <w:t xml:space="preserve">               </w:t>
      </w:r>
      <w:r w:rsidRPr="009756DA">
        <w:rPr>
          <w:b/>
        </w:rPr>
        <w:t xml:space="preserve">     </w:t>
      </w:r>
      <w:r w:rsidR="00A333A1">
        <w:rPr>
          <w:b/>
        </w:rPr>
        <w:t xml:space="preserve"> </w:t>
      </w:r>
      <w:r w:rsidR="00EB5E20">
        <w:rPr>
          <w:b/>
        </w:rPr>
        <w:t xml:space="preserve">          </w:t>
      </w:r>
      <w:r w:rsidR="00A333A1">
        <w:rPr>
          <w:b/>
        </w:rPr>
        <w:t xml:space="preserve">    </w:t>
      </w:r>
      <w:r w:rsidR="00EB5E20">
        <w:rPr>
          <w:b/>
        </w:rPr>
        <w:t xml:space="preserve">    </w:t>
      </w:r>
      <w:r w:rsidR="00A333A1">
        <w:rPr>
          <w:b/>
        </w:rPr>
        <w:t xml:space="preserve">   </w:t>
      </w:r>
      <w:r w:rsidR="00EB5E20">
        <w:rPr>
          <w:b/>
        </w:rPr>
        <w:t xml:space="preserve">       </w:t>
      </w:r>
    </w:p>
    <w:p w:rsidR="00EB5E20" w:rsidRDefault="00EB5E20" w:rsidP="00EB5E20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</w:rPr>
      </w:pPr>
    </w:p>
    <w:p w:rsidR="00EB5E20" w:rsidRDefault="00704CD5" w:rsidP="009146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p w:rsidR="006939CC" w:rsidRDefault="006939CC" w:rsidP="00DD2F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5285D" w:rsidRDefault="00C5285D" w:rsidP="00DD2FD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C5285D" w:rsidSect="00C5285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152237" w:rsidRPr="00B12000" w:rsidRDefault="00311EDA" w:rsidP="001522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="00152237" w:rsidRPr="00B12000">
        <w:rPr>
          <w:rFonts w:ascii="Times New Roman" w:hAnsi="Times New Roman" w:cs="Times New Roman"/>
          <w:b/>
          <w:sz w:val="28"/>
          <w:szCs w:val="28"/>
        </w:rPr>
        <w:t>алендарно-тематическое планирование</w:t>
      </w:r>
      <w:r w:rsidR="00A21C64">
        <w:rPr>
          <w:rFonts w:ascii="Times New Roman" w:hAnsi="Times New Roman" w:cs="Times New Roman"/>
          <w:b/>
          <w:sz w:val="28"/>
          <w:szCs w:val="28"/>
        </w:rPr>
        <w:t xml:space="preserve"> (102часа)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701"/>
        <w:gridCol w:w="2409"/>
        <w:gridCol w:w="1701"/>
        <w:gridCol w:w="1276"/>
        <w:gridCol w:w="1276"/>
        <w:gridCol w:w="1353"/>
      </w:tblGrid>
      <w:tr w:rsidR="006C0683" w:rsidTr="00A21C64">
        <w:tc>
          <w:tcPr>
            <w:tcW w:w="817" w:type="dxa"/>
          </w:tcPr>
          <w:p w:rsidR="006C0683" w:rsidRPr="004D3834" w:rsidRDefault="006C0683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/№</w:t>
            </w:r>
          </w:p>
        </w:tc>
        <w:tc>
          <w:tcPr>
            <w:tcW w:w="4253" w:type="dxa"/>
          </w:tcPr>
          <w:p w:rsidR="006C0683" w:rsidRPr="00D03B7A" w:rsidRDefault="00564EDD" w:rsidP="00D044BF">
            <w:pPr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6C0683" w:rsidRPr="004D3834" w:rsidRDefault="006C0683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C0683" w:rsidRPr="004D3834" w:rsidRDefault="006C0683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2409" w:type="dxa"/>
          </w:tcPr>
          <w:p w:rsidR="006C0683" w:rsidRPr="004D3834" w:rsidRDefault="00BA2085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Основные элементы содержания</w:t>
            </w:r>
          </w:p>
        </w:tc>
        <w:tc>
          <w:tcPr>
            <w:tcW w:w="1701" w:type="dxa"/>
          </w:tcPr>
          <w:p w:rsidR="006C0683" w:rsidRPr="004D3834" w:rsidRDefault="006C0683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деятельности</w:t>
            </w:r>
          </w:p>
        </w:tc>
        <w:tc>
          <w:tcPr>
            <w:tcW w:w="1276" w:type="dxa"/>
          </w:tcPr>
          <w:p w:rsidR="006C0683" w:rsidRDefault="006C0683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Практика</w:t>
            </w:r>
          </w:p>
        </w:tc>
        <w:tc>
          <w:tcPr>
            <w:tcW w:w="1276" w:type="dxa"/>
          </w:tcPr>
          <w:p w:rsidR="006C0683" w:rsidRDefault="006C0683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</w:t>
            </w:r>
          </w:p>
        </w:tc>
        <w:tc>
          <w:tcPr>
            <w:tcW w:w="1353" w:type="dxa"/>
          </w:tcPr>
          <w:p w:rsidR="006C0683" w:rsidRDefault="006C0683" w:rsidP="006C06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6C0683" w:rsidRDefault="006C0683" w:rsidP="006C06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0683" w:rsidTr="00A21C64">
        <w:tc>
          <w:tcPr>
            <w:tcW w:w="14786" w:type="dxa"/>
            <w:gridSpan w:val="8"/>
          </w:tcPr>
          <w:p w:rsidR="006C0683" w:rsidRDefault="006C0683" w:rsidP="00D04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478">
              <w:rPr>
                <w:rFonts w:ascii="Times New Roman" w:hAnsi="Times New Roman" w:cs="Times New Roman"/>
                <w:b/>
                <w:sz w:val="24"/>
                <w:szCs w:val="24"/>
              </w:rPr>
              <w:t>Законы взаимодействия и движения 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часа)</w:t>
            </w:r>
          </w:p>
        </w:tc>
      </w:tr>
      <w:tr w:rsidR="006C0683" w:rsidRPr="00081C02" w:rsidTr="00714E59">
        <w:trPr>
          <w:trHeight w:val="1713"/>
        </w:trPr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Материальная точка. Система отчета.</w:t>
            </w:r>
          </w:p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6C0683" w:rsidRPr="00C248CD" w:rsidRDefault="00714E59" w:rsidP="00C24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09" w:type="dxa"/>
          </w:tcPr>
          <w:p w:rsidR="003B34F5" w:rsidRPr="003D1077" w:rsidRDefault="00443F22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B34F5" w:rsidRPr="003D1077">
              <w:rPr>
                <w:rFonts w:ascii="Times New Roman" w:hAnsi="Times New Roman" w:cs="Times New Roman"/>
                <w:sz w:val="24"/>
                <w:szCs w:val="24"/>
              </w:rPr>
              <w:t>онятия: механическое движение, материальная точка, система и тело отсчета.</w:t>
            </w:r>
          </w:p>
          <w:p w:rsidR="006C0683" w:rsidRPr="003D1077" w:rsidRDefault="006C0683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85249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A21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01.09-04.09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Перемещение. Определение координаты движущегося тела.</w:t>
            </w:r>
          </w:p>
          <w:p w:rsidR="006C0683" w:rsidRPr="00081C02" w:rsidRDefault="006C0683" w:rsidP="00D0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0683" w:rsidRPr="00266051" w:rsidRDefault="00714E59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409" w:type="dxa"/>
          </w:tcPr>
          <w:p w:rsidR="003B34F5" w:rsidRPr="003D1077" w:rsidRDefault="003B34F5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понятия: траектория, путь, перемещение</w:t>
            </w:r>
            <w:r w:rsidR="00443F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C0683" w:rsidRPr="003D1077" w:rsidRDefault="003B34F5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объяснять их физический смысл.</w:t>
            </w:r>
          </w:p>
        </w:tc>
        <w:tc>
          <w:tcPr>
            <w:tcW w:w="1701" w:type="dxa"/>
          </w:tcPr>
          <w:p w:rsidR="006C0683" w:rsidRPr="00081C02" w:rsidRDefault="007A7290" w:rsidP="007A7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пути и перемещения, координаты</w:t>
            </w:r>
          </w:p>
        </w:tc>
        <w:tc>
          <w:tcPr>
            <w:tcW w:w="1276" w:type="dxa"/>
          </w:tcPr>
          <w:p w:rsidR="006C0683" w:rsidRPr="00081C02" w:rsidRDefault="00C248CD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6C0683" w:rsidRPr="00081C02" w:rsidRDefault="00C248CD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01.09-04.09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6C0683" w:rsidRPr="00081C02" w:rsidRDefault="006C0683" w:rsidP="00D044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Перемещение при прямолинейном равноускоренном движении. </w:t>
            </w:r>
          </w:p>
          <w:p w:rsidR="006C0683" w:rsidRPr="00081C02" w:rsidRDefault="006C068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409" w:type="dxa"/>
          </w:tcPr>
          <w:p w:rsidR="003B34F5" w:rsidRPr="003D1077" w:rsidRDefault="003B34F5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понятия: скорость, прямолинейное равномерное движение.</w:t>
            </w:r>
          </w:p>
          <w:p w:rsidR="006C0683" w:rsidRPr="003D1077" w:rsidRDefault="006C0683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0683" w:rsidRPr="00081C02" w:rsidRDefault="007A7290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пути и перемещения</w:t>
            </w: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C248CD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06.09-11.09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Графическое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  <w:t>представление движения.</w:t>
            </w:r>
          </w:p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6C0683" w:rsidRPr="003D1077" w:rsidRDefault="003B34F5" w:rsidP="0014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строить и читать графики координаты и скорости прямолинейного равномерного движения.</w:t>
            </w:r>
          </w:p>
        </w:tc>
        <w:tc>
          <w:tcPr>
            <w:tcW w:w="1701" w:type="dxa"/>
          </w:tcPr>
          <w:p w:rsidR="006C0683" w:rsidRPr="00081C02" w:rsidRDefault="003E719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карточками</w:t>
            </w:r>
          </w:p>
        </w:tc>
        <w:tc>
          <w:tcPr>
            <w:tcW w:w="1276" w:type="dxa"/>
          </w:tcPr>
          <w:p w:rsidR="006C0683" w:rsidRPr="00081C02" w:rsidRDefault="00C248CD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6C0683" w:rsidRPr="00081C02" w:rsidRDefault="00C248CD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06.09-11.09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«Графическое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  <w:t>представление движения».</w:t>
            </w:r>
          </w:p>
          <w:p w:rsidR="006C0683" w:rsidRPr="00081C02" w:rsidRDefault="006C068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409" w:type="dxa"/>
          </w:tcPr>
          <w:p w:rsidR="006C0683" w:rsidRPr="003D1077" w:rsidRDefault="00145963" w:rsidP="0014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</w:t>
            </w:r>
          </w:p>
        </w:tc>
        <w:tc>
          <w:tcPr>
            <w:tcW w:w="1701" w:type="dxa"/>
          </w:tcPr>
          <w:p w:rsidR="006C0683" w:rsidRPr="00081C02" w:rsidRDefault="007C62A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карточками</w:t>
            </w:r>
          </w:p>
        </w:tc>
        <w:tc>
          <w:tcPr>
            <w:tcW w:w="1276" w:type="dxa"/>
          </w:tcPr>
          <w:p w:rsidR="006C0683" w:rsidRPr="00081C02" w:rsidRDefault="00A21C6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6C0683" w:rsidRPr="00081C02" w:rsidRDefault="0014596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С/р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06.09-11.09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Равноускоренное движение. Ускорение.</w:t>
            </w:r>
          </w:p>
          <w:p w:rsidR="006C0683" w:rsidRPr="00081C02" w:rsidRDefault="006C0683" w:rsidP="00D0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409" w:type="dxa"/>
          </w:tcPr>
          <w:p w:rsidR="003B34F5" w:rsidRPr="003D1077" w:rsidRDefault="003B34F5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понятия: ускорение, прямолинейное равноускоренное движение.</w:t>
            </w:r>
          </w:p>
          <w:p w:rsidR="006C0683" w:rsidRPr="003D1077" w:rsidRDefault="006C0683" w:rsidP="003B34F5">
            <w:pPr>
              <w:tabs>
                <w:tab w:val="left" w:pos="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0683" w:rsidRPr="00081C02" w:rsidRDefault="007A7290" w:rsidP="007A7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ускорения</w:t>
            </w: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14596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13.09-18.09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Скорость прямолинейного равноускоренного движения. График скорости.</w:t>
            </w:r>
          </w:p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409" w:type="dxa"/>
          </w:tcPr>
          <w:p w:rsidR="003B34F5" w:rsidRPr="003D1077" w:rsidRDefault="003B34F5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понятия: скорость, проекция скорости, начальная и конечная </w:t>
            </w:r>
            <w:proofErr w:type="gramStart"/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="00443F22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0683" w:rsidRPr="003D1077" w:rsidRDefault="003B34F5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их физический смысл, строить  графики скорости.</w:t>
            </w:r>
          </w:p>
        </w:tc>
        <w:tc>
          <w:tcPr>
            <w:tcW w:w="1701" w:type="dxa"/>
          </w:tcPr>
          <w:p w:rsidR="006C0683" w:rsidRPr="00081C02" w:rsidRDefault="007A7290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и анализ графиков движения</w:t>
            </w:r>
          </w:p>
        </w:tc>
        <w:tc>
          <w:tcPr>
            <w:tcW w:w="1276" w:type="dxa"/>
          </w:tcPr>
          <w:p w:rsidR="006C0683" w:rsidRPr="00081C02" w:rsidRDefault="00A665C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и анализ графиков движения</w:t>
            </w:r>
          </w:p>
        </w:tc>
        <w:tc>
          <w:tcPr>
            <w:tcW w:w="1276" w:type="dxa"/>
          </w:tcPr>
          <w:p w:rsidR="006C0683" w:rsidRPr="00081C02" w:rsidRDefault="005F2BF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13.09-18.09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Перемещение при равноускоренном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  <w:t>движении.</w:t>
            </w:r>
          </w:p>
          <w:p w:rsidR="006C0683" w:rsidRPr="00081C02" w:rsidRDefault="006C0683" w:rsidP="00D0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409" w:type="dxa"/>
          </w:tcPr>
          <w:p w:rsidR="003B34F5" w:rsidRPr="003D1077" w:rsidRDefault="003B34F5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понятия: перемещение при движении с ускорением, уравнение равноускоренного движения.</w:t>
            </w:r>
          </w:p>
          <w:p w:rsidR="006C0683" w:rsidRPr="003D1077" w:rsidRDefault="00443F22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2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B34F5"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физический смысл.</w:t>
            </w:r>
          </w:p>
        </w:tc>
        <w:tc>
          <w:tcPr>
            <w:tcW w:w="1701" w:type="dxa"/>
          </w:tcPr>
          <w:p w:rsidR="006C0683" w:rsidRPr="00081C02" w:rsidRDefault="007A7290" w:rsidP="007A7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величин, характеризующих движение</w:t>
            </w: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14596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13.09-18.09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9756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«Равноускоренное движение».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701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B34F5" w:rsidRPr="003D1077" w:rsidRDefault="003B34F5" w:rsidP="003B34F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понятия: перемещение при движении с ускорением, уравнение равноускоренного движения, начальная и конечная скорости.</w:t>
            </w:r>
          </w:p>
          <w:p w:rsidR="006C0683" w:rsidRPr="003D1077" w:rsidRDefault="006C0683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0683" w:rsidRPr="00081C02" w:rsidRDefault="00701E2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величин, характеризующих движение</w:t>
            </w: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14596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20.09-25.09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«Исследование равноускоренного движения без начальной скорости»</w:t>
            </w:r>
            <w:r w:rsidR="00714E59">
              <w:rPr>
                <w:rFonts w:ascii="Times New Roman" w:hAnsi="Times New Roman" w:cs="Times New Roman"/>
                <w:color w:val="000000"/>
              </w:rPr>
              <w:t>-Л/р</w:t>
            </w:r>
          </w:p>
          <w:p w:rsidR="006C0683" w:rsidRPr="00081C02" w:rsidRDefault="006C068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C0683" w:rsidRPr="003D1077" w:rsidRDefault="005F2BF8" w:rsidP="005F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величин характеризующих равноускоренное движение.</w:t>
            </w:r>
          </w:p>
        </w:tc>
        <w:tc>
          <w:tcPr>
            <w:tcW w:w="1701" w:type="dxa"/>
          </w:tcPr>
          <w:p w:rsidR="006C0683" w:rsidRPr="00081C02" w:rsidRDefault="0014596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 приборами</w:t>
            </w:r>
          </w:p>
        </w:tc>
        <w:tc>
          <w:tcPr>
            <w:tcW w:w="1276" w:type="dxa"/>
          </w:tcPr>
          <w:p w:rsidR="006C0683" w:rsidRPr="00081C02" w:rsidRDefault="00F93E3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Л/р</w:t>
            </w: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20.09-25.09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Относительность движения.</w:t>
            </w:r>
          </w:p>
          <w:p w:rsidR="006C0683" w:rsidRPr="00081C02" w:rsidRDefault="006C0683" w:rsidP="00D0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C0683" w:rsidRPr="003D1077" w:rsidRDefault="00145963" w:rsidP="0014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относительности движения</w:t>
            </w:r>
          </w:p>
        </w:tc>
        <w:tc>
          <w:tcPr>
            <w:tcW w:w="1701" w:type="dxa"/>
          </w:tcPr>
          <w:p w:rsidR="006C0683" w:rsidRPr="00081C02" w:rsidRDefault="0014596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85249F" w:rsidP="008524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20.09-25.09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Инерциальные системы отчета. </w:t>
            </w:r>
            <w:r w:rsidRPr="00081C02">
              <w:rPr>
                <w:rFonts w:ascii="Times New Roman" w:hAnsi="Times New Roman" w:cs="Times New Roman"/>
                <w:color w:val="000000"/>
              </w:rPr>
              <w:t>Первый закон Ньютона.</w:t>
            </w:r>
          </w:p>
          <w:p w:rsidR="006C0683" w:rsidRPr="00081C02" w:rsidRDefault="006C068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6C0683" w:rsidRPr="003D1077" w:rsidRDefault="00145963" w:rsidP="0014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первого закона Ньютона, понятия </w:t>
            </w:r>
            <w:r w:rsidR="003B34F5"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«инерция», </w:t>
            </w:r>
            <w:r w:rsidR="003B34F5" w:rsidRPr="003D1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«инерциальная система отсчета».</w:t>
            </w:r>
          </w:p>
        </w:tc>
        <w:tc>
          <w:tcPr>
            <w:tcW w:w="1701" w:type="dxa"/>
          </w:tcPr>
          <w:p w:rsidR="006C0683" w:rsidRPr="00081C02" w:rsidRDefault="005F2BF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Презентация</w:t>
            </w: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85249F" w:rsidP="008524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27.09-02.10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Второй закон Ньютона.</w:t>
            </w:r>
          </w:p>
          <w:p w:rsidR="006C0683" w:rsidRPr="00081C02" w:rsidRDefault="006C0683" w:rsidP="009756D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6C0683" w:rsidRPr="003D1077" w:rsidRDefault="00984734" w:rsidP="005F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3B34F5" w:rsidRPr="003D1077">
              <w:rPr>
                <w:rFonts w:ascii="Times New Roman" w:hAnsi="Times New Roman" w:cs="Times New Roman"/>
                <w:sz w:val="24"/>
                <w:szCs w:val="24"/>
              </w:rPr>
              <w:t>второго закона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Ньютона, формулу </w:t>
            </w:r>
            <w:r w:rsidR="003B34F5" w:rsidRPr="003D1077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применимости.</w:t>
            </w:r>
          </w:p>
        </w:tc>
        <w:tc>
          <w:tcPr>
            <w:tcW w:w="1701" w:type="dxa"/>
          </w:tcPr>
          <w:p w:rsidR="006C0683" w:rsidRPr="00081C02" w:rsidRDefault="005F2BF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276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5F2BF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27.09-02.10</w:t>
            </w:r>
          </w:p>
        </w:tc>
      </w:tr>
      <w:tr w:rsidR="006C0683" w:rsidRPr="00081C02" w:rsidTr="00A21C64">
        <w:tc>
          <w:tcPr>
            <w:tcW w:w="817" w:type="dxa"/>
            <w:vAlign w:val="center"/>
          </w:tcPr>
          <w:p w:rsidR="006C0683" w:rsidRPr="00081C02" w:rsidRDefault="006C0683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3" w:type="dxa"/>
            <w:vAlign w:val="center"/>
          </w:tcPr>
          <w:p w:rsidR="006C0683" w:rsidRPr="00081C02" w:rsidRDefault="006C0683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 xml:space="preserve"> «Второй закон Ньютона».</w:t>
            </w:r>
          </w:p>
          <w:p w:rsidR="006C0683" w:rsidRPr="00081C02" w:rsidRDefault="006C068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6C0683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6C0683" w:rsidRPr="003D1077" w:rsidRDefault="00701E2C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</w:t>
            </w:r>
          </w:p>
        </w:tc>
        <w:tc>
          <w:tcPr>
            <w:tcW w:w="1701" w:type="dxa"/>
          </w:tcPr>
          <w:p w:rsidR="006C0683" w:rsidRPr="00081C02" w:rsidRDefault="006C068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0683" w:rsidRPr="00081C02" w:rsidRDefault="00A21C6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6C0683" w:rsidRPr="00081C02" w:rsidRDefault="0085249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С/р</w:t>
            </w:r>
          </w:p>
        </w:tc>
        <w:tc>
          <w:tcPr>
            <w:tcW w:w="1353" w:type="dxa"/>
          </w:tcPr>
          <w:p w:rsidR="006C0683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27.09-02.10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Третий закон Ньютона.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4F5" w:rsidRPr="003D1077" w:rsidRDefault="003B34F5" w:rsidP="005F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содержание третьего закона Ньютона, формулу, Границы применимости.</w:t>
            </w:r>
          </w:p>
        </w:tc>
        <w:tc>
          <w:tcPr>
            <w:tcW w:w="1701" w:type="dxa"/>
          </w:tcPr>
          <w:p w:rsidR="003B34F5" w:rsidRPr="00081C02" w:rsidRDefault="00701E2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701E2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4F5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04.10-09.10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Решение задач на законы Ньютона.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4F5" w:rsidRPr="00081C02" w:rsidRDefault="00714E59" w:rsidP="009847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2409" w:type="dxa"/>
          </w:tcPr>
          <w:p w:rsidR="003B34F5" w:rsidRPr="003D1077" w:rsidRDefault="005F2BF8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законов Ньютона.</w:t>
            </w:r>
          </w:p>
        </w:tc>
        <w:tc>
          <w:tcPr>
            <w:tcW w:w="1701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5F2BF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3B34F5" w:rsidRPr="00081C02" w:rsidRDefault="0085249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С/р</w:t>
            </w:r>
          </w:p>
        </w:tc>
        <w:tc>
          <w:tcPr>
            <w:tcW w:w="1353" w:type="dxa"/>
          </w:tcPr>
          <w:p w:rsidR="003B34F5" w:rsidRPr="00081C02" w:rsidRDefault="00365AAE" w:rsidP="0081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04.10-09.10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 «Прямолинейное равноускоренное движение. Законы Ньютона».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2409" w:type="dxa"/>
          </w:tcPr>
          <w:p w:rsidR="003B34F5" w:rsidRPr="003D1077" w:rsidRDefault="003B34F5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Повторить формулы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</w:t>
            </w:r>
          </w:p>
        </w:tc>
        <w:tc>
          <w:tcPr>
            <w:tcW w:w="1353" w:type="dxa"/>
          </w:tcPr>
          <w:p w:rsidR="003B34F5" w:rsidRPr="00081C02" w:rsidRDefault="00365AAE" w:rsidP="003B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04.10-09.10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контрольной работы и коррекция УУД. 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Свободное падение. Ускорение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  <w:t>свободного падения. Невесомость.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3B34F5" w:rsidRPr="003D1077" w:rsidRDefault="00A17324" w:rsidP="00A17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невесомости.</w:t>
            </w:r>
          </w:p>
        </w:tc>
        <w:tc>
          <w:tcPr>
            <w:tcW w:w="1701" w:type="dxa"/>
          </w:tcPr>
          <w:p w:rsidR="003B34F5" w:rsidRPr="00081C02" w:rsidRDefault="00081BB2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</w:t>
            </w:r>
            <w:r w:rsidR="0085249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верка</w:t>
            </w:r>
          </w:p>
        </w:tc>
        <w:tc>
          <w:tcPr>
            <w:tcW w:w="1353" w:type="dxa"/>
          </w:tcPr>
          <w:p w:rsidR="003B34F5" w:rsidRPr="00081C02" w:rsidRDefault="00365AAE" w:rsidP="003B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11.10-16.10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081C02">
              <w:rPr>
                <w:rFonts w:ascii="Times New Roman" w:hAnsi="Times New Roman" w:cs="Times New Roman"/>
              </w:rPr>
              <w:t>«Измерение ускорения свободного падения»</w:t>
            </w:r>
            <w:r w:rsidR="00714E59">
              <w:rPr>
                <w:rFonts w:ascii="Times New Roman" w:hAnsi="Times New Roman" w:cs="Times New Roman"/>
              </w:rPr>
              <w:t>-Л/р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4F5" w:rsidRPr="003D1077" w:rsidRDefault="003B34F5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34F5" w:rsidRPr="00081C02" w:rsidRDefault="00984734" w:rsidP="00984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приборами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Л/р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3B34F5" w:rsidRPr="00081C02" w:rsidRDefault="00365AA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11.10-16.10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</w:t>
            </w:r>
            <w:r w:rsidRPr="00081C02">
              <w:rPr>
                <w:rFonts w:ascii="Times New Roman" w:hAnsi="Times New Roman" w:cs="Times New Roman"/>
                <w:color w:val="000000"/>
              </w:rPr>
              <w:t>Свободное падение. Ускорение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  <w:t>свободного падения»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3B34F5" w:rsidRPr="003D1077" w:rsidRDefault="003B34F5" w:rsidP="003B34F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Физический смысл свободного падения.</w:t>
            </w:r>
          </w:p>
        </w:tc>
        <w:tc>
          <w:tcPr>
            <w:tcW w:w="1701" w:type="dxa"/>
          </w:tcPr>
          <w:p w:rsidR="003B34F5" w:rsidRPr="00081C02" w:rsidRDefault="00701E2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85249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4F5" w:rsidRPr="00081C02" w:rsidRDefault="00365AA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11.10-16.10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Закон Всемирного тяготения.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комплексного применения знаний и </w:t>
            </w:r>
            <w:r>
              <w:rPr>
                <w:rFonts w:ascii="Times New Roman" w:hAnsi="Times New Roman" w:cs="Times New Roman"/>
              </w:rPr>
              <w:lastRenderedPageBreak/>
              <w:t>умений</w:t>
            </w:r>
          </w:p>
        </w:tc>
        <w:tc>
          <w:tcPr>
            <w:tcW w:w="2409" w:type="dxa"/>
          </w:tcPr>
          <w:p w:rsidR="003B34F5" w:rsidRPr="003D1077" w:rsidRDefault="003B34F5" w:rsidP="003B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гравитационного взаимодействия, гравитационная 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постоянная, границы применимости закона.</w:t>
            </w:r>
          </w:p>
        </w:tc>
        <w:tc>
          <w:tcPr>
            <w:tcW w:w="1701" w:type="dxa"/>
          </w:tcPr>
          <w:p w:rsidR="003B34F5" w:rsidRPr="00081C02" w:rsidRDefault="006F207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CA41EC" w:rsidP="00CA41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B34F5" w:rsidRPr="00081C02" w:rsidRDefault="0085249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4F5" w:rsidRPr="00081C02" w:rsidRDefault="00365AA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18.10-23.10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«Закон всемирного тяготения».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3B34F5" w:rsidRPr="003D1077" w:rsidRDefault="006F2073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З.В.Т.</w:t>
            </w:r>
          </w:p>
        </w:tc>
        <w:tc>
          <w:tcPr>
            <w:tcW w:w="1701" w:type="dxa"/>
          </w:tcPr>
          <w:p w:rsidR="003B34F5" w:rsidRPr="00081C02" w:rsidRDefault="00701E2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9756DA" w:rsidRDefault="003B34F5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</w:tcPr>
          <w:p w:rsidR="003B34F5" w:rsidRPr="00081C02" w:rsidRDefault="0085249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3B34F5" w:rsidRPr="00081C02" w:rsidRDefault="00365AA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18.10-23.10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Ускорение свободного падения на Земле и других небесных телах.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4F5" w:rsidRPr="003D1077" w:rsidRDefault="00A17324" w:rsidP="00A17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процессов на Земле и других планетах</w:t>
            </w:r>
          </w:p>
        </w:tc>
        <w:tc>
          <w:tcPr>
            <w:tcW w:w="1701" w:type="dxa"/>
          </w:tcPr>
          <w:p w:rsidR="003B34F5" w:rsidRPr="00081C02" w:rsidRDefault="0049305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49305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353" w:type="dxa"/>
          </w:tcPr>
          <w:p w:rsidR="003B34F5" w:rsidRPr="00081C02" w:rsidRDefault="00365AA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18.10-23.10</w:t>
            </w: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Прямолинейное и криволинейное движение.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4F5" w:rsidRPr="003D1077" w:rsidRDefault="00D73EA3" w:rsidP="00D7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криволинейного </w:t>
            </w:r>
            <w:proofErr w:type="gramStart"/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движения ,примеры</w:t>
            </w:r>
            <w:proofErr w:type="gramEnd"/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,период, частота, угловая скорость.</w:t>
            </w:r>
          </w:p>
        </w:tc>
        <w:tc>
          <w:tcPr>
            <w:tcW w:w="1701" w:type="dxa"/>
          </w:tcPr>
          <w:p w:rsidR="003B34F5" w:rsidRPr="00081C02" w:rsidRDefault="000D056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CA41E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276" w:type="dxa"/>
          </w:tcPr>
          <w:p w:rsidR="003B34F5" w:rsidRPr="00081C02" w:rsidRDefault="006F207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>Движение тела по окружности с постоянной по модулю скоростью.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4F5" w:rsidRPr="003D1077" w:rsidRDefault="00984734" w:rsidP="00984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ериод, частота, угловая скорость.</w:t>
            </w:r>
          </w:p>
        </w:tc>
        <w:tc>
          <w:tcPr>
            <w:tcW w:w="1701" w:type="dxa"/>
          </w:tcPr>
          <w:p w:rsidR="003B34F5" w:rsidRPr="00081C02" w:rsidRDefault="000D056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6F207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С/р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Искусственные спутники Земли.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D73EA3" w:rsidRPr="003D1077" w:rsidRDefault="00D73EA3" w:rsidP="00D73EA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рассчитывать первую космическую скорость.</w:t>
            </w:r>
          </w:p>
          <w:p w:rsidR="003B34F5" w:rsidRPr="003D1077" w:rsidRDefault="00D73EA3" w:rsidP="00D7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применять знания при решении соответствующих задач.</w:t>
            </w:r>
          </w:p>
        </w:tc>
        <w:tc>
          <w:tcPr>
            <w:tcW w:w="1701" w:type="dxa"/>
          </w:tcPr>
          <w:p w:rsidR="003B34F5" w:rsidRPr="00081C02" w:rsidRDefault="0098473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0D056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276" w:type="dxa"/>
          </w:tcPr>
          <w:p w:rsidR="003B34F5" w:rsidRPr="00081C02" w:rsidRDefault="0098473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 xml:space="preserve"> «Движение тела по окружности с постоянной по модулю скоростью».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B34F5" w:rsidRPr="00081C02" w:rsidRDefault="00322A1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3B34F5" w:rsidRPr="003D1077" w:rsidRDefault="00984734" w:rsidP="00984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ериод, частота, угловая скорость.</w:t>
            </w:r>
          </w:p>
        </w:tc>
        <w:tc>
          <w:tcPr>
            <w:tcW w:w="1701" w:type="dxa"/>
          </w:tcPr>
          <w:p w:rsidR="003B34F5" w:rsidRPr="00081C02" w:rsidRDefault="009A021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9A021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276" w:type="dxa"/>
          </w:tcPr>
          <w:p w:rsidR="003B34F5" w:rsidRPr="00081C02" w:rsidRDefault="009A0219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Импульс тела. Импульс силы.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0B2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4F5" w:rsidRPr="003D1077" w:rsidRDefault="00D73EA3" w:rsidP="0002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понятия: импульс и импульс силы.</w:t>
            </w:r>
          </w:p>
        </w:tc>
        <w:tc>
          <w:tcPr>
            <w:tcW w:w="1701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CA41EC" w:rsidRDefault="00CA41EC" w:rsidP="00CA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1EC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соответствие</w:t>
            </w:r>
          </w:p>
        </w:tc>
        <w:tc>
          <w:tcPr>
            <w:tcW w:w="1276" w:type="dxa"/>
          </w:tcPr>
          <w:p w:rsidR="003B34F5" w:rsidRPr="00081C02" w:rsidRDefault="00984734" w:rsidP="00984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9756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Закон сохранения импульса тела.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701" w:type="dxa"/>
          </w:tcPr>
          <w:p w:rsidR="003B34F5" w:rsidRPr="00081C02" w:rsidRDefault="00714E59" w:rsidP="000B2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4F5" w:rsidRPr="003D1077" w:rsidRDefault="00D73EA3" w:rsidP="00D7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практическое использование закона сохранения импульса. Формулы их объяснение</w:t>
            </w:r>
          </w:p>
        </w:tc>
        <w:tc>
          <w:tcPr>
            <w:tcW w:w="1701" w:type="dxa"/>
          </w:tcPr>
          <w:p w:rsidR="003B34F5" w:rsidRPr="00081C02" w:rsidRDefault="000D056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CA41EC" w:rsidRDefault="00CA41EC" w:rsidP="00CA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1EC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соответствие</w:t>
            </w:r>
          </w:p>
        </w:tc>
        <w:tc>
          <w:tcPr>
            <w:tcW w:w="1276" w:type="dxa"/>
          </w:tcPr>
          <w:p w:rsidR="003B34F5" w:rsidRPr="00081C02" w:rsidRDefault="00984734" w:rsidP="00984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Реактивное движение.</w:t>
            </w:r>
          </w:p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4F5" w:rsidRPr="00081C02" w:rsidRDefault="00714E59" w:rsidP="000B2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3B34F5" w:rsidRPr="003D1077" w:rsidRDefault="00493058" w:rsidP="0049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закона сохранения импульса</w:t>
            </w:r>
          </w:p>
        </w:tc>
        <w:tc>
          <w:tcPr>
            <w:tcW w:w="1701" w:type="dxa"/>
          </w:tcPr>
          <w:p w:rsidR="003B34F5" w:rsidRPr="00081C02" w:rsidRDefault="0049305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49305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«Закон сохранения импульса»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0B2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4F5" w:rsidRPr="003D1077" w:rsidRDefault="000E4866" w:rsidP="0002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смысл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З.С,Э.</w:t>
            </w:r>
            <w:proofErr w:type="gramEnd"/>
          </w:p>
        </w:tc>
        <w:tc>
          <w:tcPr>
            <w:tcW w:w="1701" w:type="dxa"/>
          </w:tcPr>
          <w:p w:rsidR="003B34F5" w:rsidRPr="00081C02" w:rsidRDefault="000D056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917415" w:rsidRDefault="003B34F5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1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4F7197" w:rsidRPr="00081C02">
              <w:rPr>
                <w:rFonts w:ascii="Times New Roman" w:hAnsi="Times New Roman" w:cs="Times New Roman"/>
                <w:color w:val="000000"/>
              </w:rPr>
              <w:t>Закон сохранения энергии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0B2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4F5" w:rsidRPr="003D1077" w:rsidRDefault="00493058" w:rsidP="0002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Физический смысл З.С,Э.</w:t>
            </w:r>
          </w:p>
        </w:tc>
        <w:tc>
          <w:tcPr>
            <w:tcW w:w="1701" w:type="dxa"/>
          </w:tcPr>
          <w:p w:rsidR="003B34F5" w:rsidRPr="00081C02" w:rsidRDefault="000D056E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984734" w:rsidP="00984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</w:t>
            </w:r>
            <w:r w:rsidRPr="00081C02">
              <w:rPr>
                <w:rFonts w:ascii="Times New Roman" w:hAnsi="Times New Roman" w:cs="Times New Roman"/>
                <w:color w:val="000000"/>
              </w:rPr>
              <w:t>акон сохранения энергии.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0B2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3B34F5" w:rsidRPr="003D1077" w:rsidRDefault="00493058" w:rsidP="0002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применять знания при решении соответствующих задач.</w:t>
            </w:r>
          </w:p>
        </w:tc>
        <w:tc>
          <w:tcPr>
            <w:tcW w:w="1701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817" w:type="dxa"/>
            <w:vAlign w:val="center"/>
          </w:tcPr>
          <w:p w:rsidR="003B34F5" w:rsidRPr="00081C02" w:rsidRDefault="003B34F5" w:rsidP="00356F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253" w:type="dxa"/>
            <w:vAlign w:val="center"/>
          </w:tcPr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 «Законы сохранения».</w:t>
            </w:r>
          </w:p>
          <w:p w:rsidR="003B34F5" w:rsidRPr="00081C02" w:rsidRDefault="003B34F5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4F5" w:rsidRPr="00081C02" w:rsidRDefault="00714E59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2409" w:type="dxa"/>
          </w:tcPr>
          <w:p w:rsidR="003B34F5" w:rsidRPr="003D1077" w:rsidRDefault="003B34F5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</w:t>
            </w:r>
          </w:p>
        </w:tc>
        <w:tc>
          <w:tcPr>
            <w:tcW w:w="1353" w:type="dxa"/>
          </w:tcPr>
          <w:p w:rsidR="003B34F5" w:rsidRPr="00081C02" w:rsidRDefault="003B34F5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4F5" w:rsidRPr="00081C02" w:rsidTr="00A21C64">
        <w:tc>
          <w:tcPr>
            <w:tcW w:w="10881" w:type="dxa"/>
            <w:gridSpan w:val="5"/>
            <w:vAlign w:val="center"/>
          </w:tcPr>
          <w:p w:rsidR="003B34F5" w:rsidRPr="003D1077" w:rsidRDefault="003B34F5" w:rsidP="00D3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Механические колебания и волны. Звук (16 ч)</w:t>
            </w:r>
          </w:p>
        </w:tc>
        <w:tc>
          <w:tcPr>
            <w:tcW w:w="1276" w:type="dxa"/>
          </w:tcPr>
          <w:p w:rsidR="003B34F5" w:rsidRPr="00081C02" w:rsidRDefault="003B34F5" w:rsidP="00D3448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3B34F5" w:rsidRPr="00081C02" w:rsidRDefault="003B34F5" w:rsidP="00D3448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3" w:type="dxa"/>
          </w:tcPr>
          <w:p w:rsidR="003B34F5" w:rsidRPr="00081C02" w:rsidRDefault="003B34F5" w:rsidP="00D3448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контрольной работы и коррекция УУД. 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Колебательное движение. Свободные колебания.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810844" w:rsidP="00880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D7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условия существования колебаний, приводить примеры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учебником.</w:t>
            </w:r>
          </w:p>
        </w:tc>
        <w:tc>
          <w:tcPr>
            <w:tcW w:w="1276" w:type="dxa"/>
          </w:tcPr>
          <w:p w:rsidR="00810844" w:rsidRPr="00CA41EC" w:rsidRDefault="00810844" w:rsidP="00CA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1EC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соответствие</w:t>
            </w:r>
          </w:p>
        </w:tc>
        <w:tc>
          <w:tcPr>
            <w:tcW w:w="1276" w:type="dxa"/>
          </w:tcPr>
          <w:p w:rsidR="00810844" w:rsidRPr="00081C02" w:rsidRDefault="00810844" w:rsidP="009847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Величины, характеризующие колебательное движение.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810844" w:rsidP="00880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984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колебательного движения.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ур-ия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CA41EC">
            <w:pPr>
              <w:rPr>
                <w:rFonts w:ascii="Times New Roman" w:hAnsi="Times New Roman" w:cs="Times New Roman"/>
              </w:rPr>
            </w:pPr>
            <w:r w:rsidRPr="00CA41EC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соответствие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«Исследование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  <w:t xml:space="preserve">зависимости периода и частоты свободных колебаний 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  <w:t>нитяного маятника от его длины»</w:t>
            </w:r>
            <w:r>
              <w:rPr>
                <w:rFonts w:ascii="Times New Roman" w:hAnsi="Times New Roman" w:cs="Times New Roman"/>
                <w:color w:val="000000"/>
              </w:rPr>
              <w:t>-Л/р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810844" w:rsidRPr="003D1077" w:rsidRDefault="00810844" w:rsidP="000D0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величин ,характеризующих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колебания.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приборами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Л/р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9756D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Гармонические колебания.</w:t>
            </w:r>
            <w:r w:rsidRPr="00081C02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701" w:type="dxa"/>
          </w:tcPr>
          <w:p w:rsidR="00810844" w:rsidRPr="00081C02" w:rsidRDefault="00E02BCE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810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FC1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3D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энергии для определения полной энергии колеблющегося тела.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Затухающие колебания. Вынужденные колебания.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880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0E4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Доказательства существования вынужденных колебаний.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Резонанс.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810844" w:rsidRPr="003D1077" w:rsidRDefault="00810844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Явление резонанса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Распространение колебаний в среде. Волны.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D7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определение механических волн, виды волн. Характеристики волн.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Длина волны. Скорость распространения волн.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02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Характеристики волн.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Длина волны. Скорость распространения волн».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02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Характеристики волн.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С/р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Источники звука. Звуковые колебания.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CC7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понятие звуковых волн, привести примеры.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810844" w:rsidRPr="00081C02" w:rsidRDefault="00810844" w:rsidP="00D44B87">
            <w:pPr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Высота, тембр и громкость звука.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CC7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различий характеристик.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Распространение звука. Звуковые волны.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D7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объяснить особенности распространения звука в различных средах.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соответствие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Отражение звука. Звуковой резонанс.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141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отражения, резонанса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10844" w:rsidRPr="00081C02" w:rsidRDefault="00810844" w:rsidP="00D44B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Интерференция звука.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141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явления интерференции.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Конспект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«Механические колебания и волны»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810844" w:rsidRPr="003D1077" w:rsidRDefault="00810844" w:rsidP="00141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Величины, характеризующие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колебания.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«Механические колебания и волны»</w:t>
            </w:r>
          </w:p>
          <w:p w:rsidR="00810844" w:rsidRPr="00081C02" w:rsidRDefault="00810844" w:rsidP="009756D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2409" w:type="dxa"/>
          </w:tcPr>
          <w:p w:rsidR="00810844" w:rsidRPr="003D1077" w:rsidRDefault="00810844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9756DA" w:rsidRDefault="00810844" w:rsidP="009756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К/р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10881" w:type="dxa"/>
            <w:gridSpan w:val="5"/>
            <w:vAlign w:val="center"/>
          </w:tcPr>
          <w:p w:rsidR="00810844" w:rsidRPr="003D1077" w:rsidRDefault="00810844" w:rsidP="00D0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Электромагнитное поле (26 ч)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контрольной работы и коррекция УУД. 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Магнитное поле.</w:t>
            </w:r>
          </w:p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810844" w:rsidRPr="003D1077" w:rsidRDefault="00810844" w:rsidP="00D7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понятие:   магнитное поле. Опыт Эрстеда. Взаимодействие магнитов.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Направление тока и направление линий его магнитного поля.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810844" w:rsidRPr="003D1077" w:rsidRDefault="00810844" w:rsidP="00443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магнитного поля, уметь объяснять на примерах графиков и рисунков.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соответствие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Обнаружение магнитного поля по его действию на электрический ток. Правило левой руки.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810844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810844" w:rsidRPr="003D1077" w:rsidRDefault="00810844" w:rsidP="00443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сил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Ампера, объяснять физический смысл.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соответствие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равил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 левой и правой руки.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810844" w:rsidRPr="003D1077" w:rsidRDefault="00810844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Магнитная индукция.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443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силов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магнитного поля – индукцию.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Магнитный поток.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58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понятие «магнитный поток», написать формулу и объяснить.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Явление электромагнитной индукции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D56B3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</w:p>
          <w:p w:rsidR="00810844" w:rsidRPr="00ED56B3" w:rsidRDefault="00ED56B3" w:rsidP="00ED5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58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понятия: электромагнитная индукция, самоиндукция, правило Ленца, написать формулу и объяснить.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«Изучение явления электромагнитной индукции»</w:t>
            </w:r>
            <w:r>
              <w:rPr>
                <w:rFonts w:ascii="Times New Roman" w:hAnsi="Times New Roman" w:cs="Times New Roman"/>
                <w:color w:val="000000"/>
              </w:rPr>
              <w:t>-Л/р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810844" w:rsidRPr="003D1077" w:rsidRDefault="00810844" w:rsidP="0058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понятие «электромагнитная индукция»,  технику безопасности при работе с электроприборами.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приборами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Л/р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Направление индукционного тока. Правило Ленца.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02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Правило Ленца.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Явление самоиндукции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081C02" w:rsidRDefault="00810844" w:rsidP="000D05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Явление самоиндукции</w:t>
            </w:r>
          </w:p>
          <w:p w:rsidR="00810844" w:rsidRPr="003D1077" w:rsidRDefault="00810844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>Получение и передача переменного электрического тока. Трансформатор.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810844" w:rsidRPr="003D1077" w:rsidRDefault="00810844" w:rsidP="0058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способы получения электрического тока, принцип действия трансформатора. Уметь объяснить.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 «Трансформатор»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ED5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810844" w:rsidRPr="003D1077" w:rsidRDefault="00810844" w:rsidP="00141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трансформатора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Карточки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Электромагнитное поле. Электромагнитные волны.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58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электромагнитное поле» и условия его существования.  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Колебательный контур. Получение электромагнитных колебаний.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02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колебательного контура.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Принципы радиосвязи и телевидения.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электромагнитных колебаний.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Электромагнитная природа света. Интерференция света.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810844" w:rsidRPr="003D1077" w:rsidRDefault="00810844" w:rsidP="00F36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историческое развитие взглядов на природу света.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Конспект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Преломление света. 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810844" w:rsidRPr="003D1077" w:rsidRDefault="00810844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Физический смысл показателя преломления.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Конспект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68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>Преломление света.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810844" w:rsidRPr="003D1077" w:rsidRDefault="00810844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преломления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>Дисперсия света. Цвета тел. Спектрограф.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810844" w:rsidRPr="003D1077" w:rsidRDefault="00810844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дисперсии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>Типы спектров. Спектральный анализ.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810844" w:rsidRPr="003D1077" w:rsidRDefault="00810844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Различие спектров</w:t>
            </w: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44" w:rsidRPr="00081C02" w:rsidTr="00A21C64">
        <w:tc>
          <w:tcPr>
            <w:tcW w:w="817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253" w:type="dxa"/>
            <w:vAlign w:val="center"/>
          </w:tcPr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Поглощение и испускание света атомами. </w:t>
            </w:r>
          </w:p>
          <w:p w:rsidR="00810844" w:rsidRPr="00081C02" w:rsidRDefault="00810844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10844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810844" w:rsidRPr="00081C02" w:rsidRDefault="00810844" w:rsidP="00701E2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Происхождение линейчатых спектров.</w:t>
            </w:r>
          </w:p>
          <w:p w:rsidR="00810844" w:rsidRPr="003D1077" w:rsidRDefault="00810844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810844" w:rsidRPr="00081C02" w:rsidRDefault="00810844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«Наблюдение сплошного и линейчатого спектров»</w:t>
            </w:r>
            <w:r>
              <w:rPr>
                <w:rFonts w:ascii="Times New Roman" w:hAnsi="Times New Roman" w:cs="Times New Roman"/>
                <w:color w:val="000000"/>
              </w:rPr>
              <w:t>-Л/р</w:t>
            </w:r>
          </w:p>
          <w:p w:rsidR="00ED56B3" w:rsidRPr="00081C02" w:rsidRDefault="00ED56B3" w:rsidP="009756D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D56B3" w:rsidRPr="00081C02" w:rsidRDefault="00ED56B3" w:rsidP="008801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ED56B3" w:rsidRPr="003D1077" w:rsidRDefault="00ED56B3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Сравнительные характеристики спектров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приборами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Л/р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 «Электромагнитное поле».</w:t>
            </w:r>
          </w:p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ED56B3" w:rsidRPr="003D1077" w:rsidRDefault="00ED56B3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темы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 «Электромагнитное поле».</w:t>
            </w:r>
          </w:p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ED56B3" w:rsidRPr="003D1077" w:rsidRDefault="00ED56B3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темы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теме «Электромагнитное поле»</w:t>
            </w:r>
          </w:p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ED56B3" w:rsidRPr="003D1077" w:rsidRDefault="00ED56B3" w:rsidP="005B1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темы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«Электромагнитное поле»</w:t>
            </w:r>
            <w:r>
              <w:rPr>
                <w:rFonts w:ascii="Times New Roman" w:hAnsi="Times New Roman" w:cs="Times New Roman"/>
                <w:color w:val="000000"/>
              </w:rPr>
              <w:t>-К/р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ED56B3" w:rsidRPr="003D1077" w:rsidRDefault="00ED56B3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14786" w:type="dxa"/>
            <w:gridSpan w:val="8"/>
            <w:vAlign w:val="center"/>
          </w:tcPr>
          <w:p w:rsidR="00ED56B3" w:rsidRPr="003D1077" w:rsidRDefault="00ED56B3" w:rsidP="00D0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атома и атомного ядра (19 ч)</w:t>
            </w: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 и коррекция УУД. Радиоактивность. Модели атомов.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2409" w:type="dxa"/>
          </w:tcPr>
          <w:p w:rsidR="00ED56B3" w:rsidRPr="003D1077" w:rsidRDefault="00ED56B3" w:rsidP="00443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альфа-, бета-, гамма-лучей.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Радиоактивные превращения атомных ядер.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443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радиоактивного распада и его закономерности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«Радиоактивные превращения атомных ядер».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3D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ядерных 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>Экспериментальные методы исследования частиц.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методы обнаружения и исследования заряженных частиц и ядерных превращений.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Открытие протона и нейтрона.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историю открытия протона и нейтрона.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343A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Устная проверка 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Состав атомного ядра. Ядерные силы.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строение ядра атома, модели.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Энергия связи. Дефект масс.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понятие  «прочность атомных ядер».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«Энергия связи. Дефект масс».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нахождение энергии связи и дефекта масс.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Деление ядер урана. Цепная реакция.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механизм деления ядер урана.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С/р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Ядерный реактор. Преобразование внутренней энергии атомных ядер в электрическую энергию.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устройство ядерного реактора.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 xml:space="preserve">Атомная энергетика. 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880128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ED56B3" w:rsidRPr="003D1077" w:rsidRDefault="00ED56B3" w:rsidP="0088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ядерной </w:t>
            </w:r>
            <w:r w:rsidR="00880128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>Биологическое действие радиации. Закон радиоактивного распада.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880128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правила защиты от радиоактивных излучений.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353" w:type="dxa"/>
          </w:tcPr>
          <w:p w:rsidR="00ED56B3" w:rsidRPr="00081C02" w:rsidRDefault="00ED56B3" w:rsidP="00D92C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081C02">
              <w:rPr>
                <w:rFonts w:ascii="Times New Roman" w:hAnsi="Times New Roman" w:cs="Times New Roman"/>
              </w:rPr>
              <w:t>Закон радиоактивного распада</w:t>
            </w:r>
            <w:r w:rsidRPr="00081C02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D36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полураспада</w:t>
            </w: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6B3" w:rsidRPr="00081C02" w:rsidTr="00A21C64">
        <w:tc>
          <w:tcPr>
            <w:tcW w:w="817" w:type="dxa"/>
            <w:vAlign w:val="center"/>
          </w:tcPr>
          <w:p w:rsidR="00ED56B3" w:rsidRPr="00081C02" w:rsidRDefault="00ED56B3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253" w:type="dxa"/>
            <w:vAlign w:val="center"/>
          </w:tcPr>
          <w:p w:rsidR="00ED56B3" w:rsidRPr="00081C02" w:rsidRDefault="00ED56B3" w:rsidP="00D044BF">
            <w:pPr>
              <w:rPr>
                <w:rFonts w:ascii="Times New Roman" w:hAnsi="Times New Roman" w:cs="Times New Roman"/>
              </w:rPr>
            </w:pPr>
            <w:r w:rsidRPr="00081C02">
              <w:rPr>
                <w:rFonts w:ascii="Times New Roman" w:hAnsi="Times New Roman" w:cs="Times New Roman"/>
              </w:rPr>
              <w:t>Термоядерная реакция.</w:t>
            </w:r>
          </w:p>
          <w:p w:rsidR="00ED56B3" w:rsidRPr="00081C02" w:rsidRDefault="00ED56B3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D56B3" w:rsidRPr="00081C02" w:rsidRDefault="00ED56B3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ED56B3" w:rsidRPr="003D1077" w:rsidRDefault="00ED56B3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условия протекания, применение термоядерной реакции.</w:t>
            </w:r>
          </w:p>
          <w:p w:rsidR="00ED56B3" w:rsidRPr="003D1077" w:rsidRDefault="00ED56B3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ED56B3" w:rsidRPr="00081C02" w:rsidRDefault="00ED56B3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3B3377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«Изучение треков заряженных частиц по готовым фотографиям»</w:t>
            </w:r>
          </w:p>
          <w:p w:rsidR="003B3377" w:rsidRPr="00081C02" w:rsidRDefault="003B3377" w:rsidP="003B337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377" w:rsidRPr="003D1077" w:rsidRDefault="003B3377" w:rsidP="008801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Л/р</w:t>
            </w: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«Изучение деления ядра урана по фотографиям готовых треков»</w:t>
            </w:r>
          </w:p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377" w:rsidRPr="003D1077" w:rsidRDefault="003B3377" w:rsidP="0088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Л/р</w:t>
            </w: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3B33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задач.</w:t>
            </w: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377" w:rsidRPr="003D1077" w:rsidRDefault="003B3377" w:rsidP="0088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3B33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темы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« Строение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атома и атомного ядра.»</w:t>
            </w: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377" w:rsidRPr="003D1077" w:rsidRDefault="003B3377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«Строение атома и атомного ядра»</w:t>
            </w:r>
          </w:p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377" w:rsidRPr="00081C02" w:rsidRDefault="003B3377" w:rsidP="008801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377" w:rsidRPr="003D1077" w:rsidRDefault="003B3377" w:rsidP="0073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полученных знаний.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</w:t>
            </w: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14786" w:type="dxa"/>
            <w:gridSpan w:val="8"/>
            <w:vAlign w:val="center"/>
          </w:tcPr>
          <w:p w:rsidR="003B3377" w:rsidRPr="003D1077" w:rsidRDefault="003B3377" w:rsidP="00D0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07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эволюция Вселенной (7 ч)</w:t>
            </w: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 и коррекция УУД. Состав, строение и происхождение Солнечной системы.</w:t>
            </w:r>
          </w:p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377" w:rsidRPr="003D1077" w:rsidRDefault="003B3377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Солнечной системы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Большие планеты Солнечной системы.</w:t>
            </w:r>
          </w:p>
          <w:p w:rsidR="003B3377" w:rsidRPr="00081C02" w:rsidRDefault="003B3377" w:rsidP="00ED3EB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377" w:rsidRPr="003D1077" w:rsidRDefault="003B3377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планет Солнечной системы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Малые тела Солнечной системы.</w:t>
            </w:r>
          </w:p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377" w:rsidRPr="003D1077" w:rsidRDefault="003B3377" w:rsidP="00B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малых тел Солнечной системы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Строение, излучения и эволюция Солнца и звезд.</w:t>
            </w:r>
          </w:p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377" w:rsidRPr="003D1077" w:rsidRDefault="003B3377" w:rsidP="00D0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звезд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hAnsi="Times New Roman" w:cs="Times New Roman"/>
                <w:color w:val="000000"/>
              </w:rPr>
              <w:t>Строение и эволюция Вселенной.</w:t>
            </w:r>
          </w:p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3B3377" w:rsidRPr="00081C02" w:rsidRDefault="003B3377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09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Доказательства эволюции Вселенной</w:t>
            </w: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D044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Повторение. Обобщение курса 9 класса. </w:t>
            </w:r>
          </w:p>
        </w:tc>
        <w:tc>
          <w:tcPr>
            <w:tcW w:w="1701" w:type="dxa"/>
          </w:tcPr>
          <w:p w:rsidR="003B3377" w:rsidRPr="00081C02" w:rsidRDefault="003B3377" w:rsidP="008801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С/р</w:t>
            </w: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377" w:rsidRPr="00081C02" w:rsidTr="00A21C64">
        <w:tc>
          <w:tcPr>
            <w:tcW w:w="817" w:type="dxa"/>
            <w:vAlign w:val="center"/>
          </w:tcPr>
          <w:p w:rsidR="003B3377" w:rsidRPr="00081C02" w:rsidRDefault="003B3377" w:rsidP="00D044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253" w:type="dxa"/>
            <w:vAlign w:val="center"/>
          </w:tcPr>
          <w:p w:rsidR="003B3377" w:rsidRPr="00081C02" w:rsidRDefault="003B3377" w:rsidP="00ED3EB4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81C02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и систематизация знаний за курс физики 7-9 классов. </w:t>
            </w:r>
          </w:p>
        </w:tc>
        <w:tc>
          <w:tcPr>
            <w:tcW w:w="1701" w:type="dxa"/>
          </w:tcPr>
          <w:p w:rsidR="003B3377" w:rsidRPr="00081C02" w:rsidRDefault="003B3377" w:rsidP="008801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09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3B3377" w:rsidRPr="00081C02" w:rsidRDefault="003B3377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>
      <w:pPr>
        <w:rPr>
          <w:rFonts w:ascii="Times New Roman" w:hAnsi="Times New Roman" w:cs="Times New Roman"/>
        </w:rPr>
      </w:pPr>
    </w:p>
    <w:p w:rsidR="00B96741" w:rsidRDefault="00B96741" w:rsidP="00B96741">
      <w:pPr>
        <w:rPr>
          <w:rFonts w:ascii="Times New Roman" w:hAnsi="Times New Roman" w:cs="Times New Roman"/>
          <w:b/>
        </w:rPr>
        <w:sectPr w:rsidR="00B96741" w:rsidSect="00A72619">
          <w:pgSz w:w="16838" w:h="11906" w:orient="landscape"/>
          <w:pgMar w:top="850" w:right="1134" w:bottom="851" w:left="1134" w:header="708" w:footer="708" w:gutter="0"/>
          <w:cols w:space="708"/>
          <w:docGrid w:linePitch="360"/>
        </w:sectPr>
      </w:pPr>
    </w:p>
    <w:p w:rsidR="00AB69E6" w:rsidRPr="00185FAA" w:rsidRDefault="00B96741" w:rsidP="00185FAA">
      <w:pPr>
        <w:pStyle w:val="aa"/>
        <w:rPr>
          <w:rFonts w:ascii="Times New Roman" w:hAnsi="Times New Roman"/>
          <w:b/>
          <w:sz w:val="24"/>
          <w:szCs w:val="24"/>
        </w:rPr>
      </w:pPr>
      <w:r w:rsidRPr="00185FAA">
        <w:rPr>
          <w:rFonts w:ascii="Times New Roman" w:hAnsi="Times New Roman"/>
          <w:sz w:val="24"/>
          <w:szCs w:val="24"/>
        </w:rPr>
        <w:lastRenderedPageBreak/>
        <w:t xml:space="preserve">                      </w:t>
      </w:r>
      <w:r w:rsidRPr="00185FAA">
        <w:rPr>
          <w:rFonts w:ascii="Times New Roman" w:hAnsi="Times New Roman"/>
          <w:bCs/>
          <w:sz w:val="24"/>
          <w:szCs w:val="24"/>
        </w:rPr>
        <w:t xml:space="preserve">           </w:t>
      </w:r>
      <w:r w:rsidR="00AB69E6" w:rsidRPr="00185FAA">
        <w:rPr>
          <w:rFonts w:ascii="Times New Roman" w:hAnsi="Times New Roman"/>
          <w:sz w:val="24"/>
          <w:szCs w:val="24"/>
        </w:rPr>
        <w:t xml:space="preserve">         </w:t>
      </w:r>
      <w:r w:rsidR="00AB69E6" w:rsidRPr="00185FAA">
        <w:rPr>
          <w:rFonts w:ascii="Times New Roman" w:hAnsi="Times New Roman"/>
          <w:b/>
          <w:sz w:val="24"/>
          <w:szCs w:val="24"/>
        </w:rPr>
        <w:t>Требования к уровню подготовки учащихся 9 класса</w:t>
      </w:r>
    </w:p>
    <w:p w:rsidR="00AB69E6" w:rsidRPr="00185FAA" w:rsidRDefault="00AB69E6" w:rsidP="00185FAA">
      <w:pPr>
        <w:pStyle w:val="aa"/>
        <w:rPr>
          <w:rFonts w:ascii="Times New Roman" w:hAnsi="Times New Roman"/>
          <w:sz w:val="24"/>
          <w:szCs w:val="24"/>
        </w:rPr>
      </w:pPr>
      <w:r w:rsidRPr="00185FAA">
        <w:rPr>
          <w:rFonts w:ascii="Times New Roman" w:hAnsi="Times New Roman"/>
          <w:sz w:val="24"/>
          <w:szCs w:val="24"/>
        </w:rPr>
        <w:t xml:space="preserve">                            </w:t>
      </w:r>
      <w:r w:rsidR="00185FAA">
        <w:rPr>
          <w:rFonts w:ascii="Times New Roman" w:hAnsi="Times New Roman"/>
          <w:sz w:val="24"/>
          <w:szCs w:val="24"/>
        </w:rPr>
        <w:t xml:space="preserve">         </w:t>
      </w:r>
      <w:r w:rsidRPr="00185FAA">
        <w:rPr>
          <w:rFonts w:ascii="Times New Roman" w:hAnsi="Times New Roman"/>
          <w:sz w:val="24"/>
          <w:szCs w:val="24"/>
        </w:rPr>
        <w:t>В результате изучения физики в 9 классе ученик должен</w:t>
      </w:r>
    </w:p>
    <w:p w:rsidR="00AB69E6" w:rsidRPr="00C9169F" w:rsidRDefault="00AB69E6" w:rsidP="00AB69E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169F">
        <w:rPr>
          <w:rFonts w:ascii="Times New Roman" w:hAnsi="Times New Roman" w:cs="Times New Roman"/>
          <w:b/>
          <w:sz w:val="24"/>
          <w:szCs w:val="24"/>
          <w:u w:val="single"/>
        </w:rPr>
        <w:t>знать/понимать: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69F">
        <w:rPr>
          <w:rFonts w:ascii="Times New Roman" w:hAnsi="Times New Roman" w:cs="Times New Roman"/>
          <w:b/>
          <w:sz w:val="24"/>
          <w:szCs w:val="24"/>
        </w:rPr>
        <w:t>смысл понятий:</w:t>
      </w:r>
      <w:r w:rsidRPr="00C9169F">
        <w:rPr>
          <w:rFonts w:ascii="Times New Roman" w:hAnsi="Times New Roman" w:cs="Times New Roman"/>
          <w:sz w:val="24"/>
          <w:szCs w:val="24"/>
        </w:rPr>
        <w:t xml:space="preserve"> физическое явление, физический закон, взаимодействие, электрическое поле, магнитное поле, волна, атом, атомное ядро, ионизирующие излучения;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69F">
        <w:rPr>
          <w:rFonts w:ascii="Times New Roman" w:hAnsi="Times New Roman" w:cs="Times New Roman"/>
          <w:b/>
          <w:sz w:val="24"/>
          <w:szCs w:val="24"/>
        </w:rPr>
        <w:t>смысл физических величин:</w:t>
      </w:r>
      <w:r w:rsidRPr="00C9169F">
        <w:rPr>
          <w:rFonts w:ascii="Times New Roman" w:hAnsi="Times New Roman" w:cs="Times New Roman"/>
          <w:sz w:val="24"/>
          <w:szCs w:val="24"/>
        </w:rPr>
        <w:t xml:space="preserve"> путь, скорость, ускорение, масса, сила, импульс, работа, мощность, кинетическая энергия, потенциальная энергия, коэффициент полезного действия;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69F">
        <w:rPr>
          <w:rFonts w:ascii="Times New Roman" w:hAnsi="Times New Roman" w:cs="Times New Roman"/>
          <w:b/>
          <w:sz w:val="24"/>
          <w:szCs w:val="24"/>
        </w:rPr>
        <w:t xml:space="preserve">смысл физических законов: </w:t>
      </w:r>
      <w:r w:rsidRPr="00C9169F">
        <w:rPr>
          <w:rFonts w:ascii="Times New Roman" w:hAnsi="Times New Roman" w:cs="Times New Roman"/>
          <w:sz w:val="24"/>
          <w:szCs w:val="24"/>
        </w:rPr>
        <w:t>Ньютона, всемирного тяготения, сохранения импульса и механической энергии.</w:t>
      </w:r>
    </w:p>
    <w:p w:rsidR="00AB69E6" w:rsidRPr="00C9169F" w:rsidRDefault="00AB69E6" w:rsidP="00AB69E6">
      <w:pPr>
        <w:widowControl w:val="0"/>
        <w:autoSpaceDE w:val="0"/>
        <w:autoSpaceDN w:val="0"/>
        <w:adjustRightInd w:val="0"/>
        <w:ind w:left="83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69F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9F">
        <w:rPr>
          <w:rFonts w:ascii="Times New Roman" w:hAnsi="Times New Roman" w:cs="Times New Roman"/>
          <w:sz w:val="24"/>
          <w:szCs w:val="24"/>
        </w:rPr>
        <w:t>описывать и объяснять физические явления: равномерное прямолинейное движение, равноускоренное прямолинейное движение, механические колебания и волны, электромагнитную индукцию;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9F">
        <w:rPr>
          <w:rFonts w:ascii="Times New Roman" w:hAnsi="Times New Roman" w:cs="Times New Roman"/>
          <w:sz w:val="24"/>
          <w:szCs w:val="24"/>
        </w:rPr>
        <w:t>использовать физические приборы и измерительные инструменты для измерения физических величин: расстояния, промежутка времени, силы;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9F">
        <w:rPr>
          <w:rFonts w:ascii="Times New Roman" w:hAnsi="Times New Roman" w:cs="Times New Roman"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давления, периода колебаний маятника от длины нити, периода колебаний груза на пружине от массы груза и жесткости пружины;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tabs>
          <w:tab w:val="clear" w:pos="1193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9F">
        <w:rPr>
          <w:rFonts w:ascii="Times New Roman" w:hAnsi="Times New Roman" w:cs="Times New Roman"/>
          <w:sz w:val="24"/>
          <w:szCs w:val="24"/>
        </w:rPr>
        <w:t>выражать результаты измерений и расчетов в единицах Международной системы (Си);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9F">
        <w:rPr>
          <w:rFonts w:ascii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 о механических, электромагнитных и квантовых явлениях;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9F">
        <w:rPr>
          <w:rFonts w:ascii="Times New Roman" w:hAnsi="Times New Roman" w:cs="Times New Roman"/>
          <w:sz w:val="24"/>
          <w:szCs w:val="24"/>
        </w:rPr>
        <w:t>решать задачи на применение изученных физических законов;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9F">
        <w:rPr>
          <w:rFonts w:ascii="Times New Roman" w:hAnsi="Times New Roman" w:cs="Times New Roman"/>
          <w:sz w:val="24"/>
          <w:szCs w:val="24"/>
        </w:rPr>
        <w:t>осуществлять самостоятельный поиск информации естественно-научного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различных формах (словесно, с помощью графиков, математических символов, рисунков и структурных схем);</w:t>
      </w:r>
    </w:p>
    <w:p w:rsidR="00AB69E6" w:rsidRPr="00C9169F" w:rsidRDefault="00AB69E6" w:rsidP="00AB69E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69F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 для обеспечения безопасности в процессе использования транспортных средств, рационального применения простых механизмов; оценки безопасности радиационного фона.</w:t>
      </w:r>
    </w:p>
    <w:p w:rsidR="00AB69E6" w:rsidRDefault="00B96741" w:rsidP="00B96741">
      <w:pPr>
        <w:rPr>
          <w:rFonts w:ascii="Times New Roman" w:hAnsi="Times New Roman" w:cs="Times New Roman"/>
          <w:b/>
          <w:bCs/>
        </w:rPr>
      </w:pPr>
      <w:r w:rsidRPr="00B96741">
        <w:rPr>
          <w:rFonts w:ascii="Times New Roman" w:hAnsi="Times New Roman" w:cs="Times New Roman"/>
          <w:b/>
          <w:bCs/>
        </w:rPr>
        <w:t xml:space="preserve">  </w:t>
      </w:r>
    </w:p>
    <w:p w:rsidR="00AB69E6" w:rsidRDefault="00AB69E6" w:rsidP="00B96741">
      <w:pPr>
        <w:rPr>
          <w:rFonts w:ascii="Times New Roman" w:hAnsi="Times New Roman" w:cs="Times New Roman"/>
          <w:b/>
          <w:bCs/>
        </w:rPr>
      </w:pPr>
    </w:p>
    <w:p w:rsidR="00AB69E6" w:rsidRDefault="00AB69E6" w:rsidP="00B96741">
      <w:pPr>
        <w:rPr>
          <w:rFonts w:ascii="Times New Roman" w:hAnsi="Times New Roman" w:cs="Times New Roman"/>
          <w:b/>
          <w:bCs/>
        </w:rPr>
      </w:pPr>
    </w:p>
    <w:p w:rsidR="00AB69E6" w:rsidRDefault="00AB69E6" w:rsidP="00B96741">
      <w:pPr>
        <w:rPr>
          <w:rFonts w:ascii="Times New Roman" w:hAnsi="Times New Roman" w:cs="Times New Roman"/>
          <w:b/>
          <w:bCs/>
        </w:rPr>
      </w:pPr>
    </w:p>
    <w:p w:rsidR="00AB69E6" w:rsidRDefault="00AB69E6" w:rsidP="00B96741">
      <w:pPr>
        <w:rPr>
          <w:rFonts w:ascii="Times New Roman" w:hAnsi="Times New Roman" w:cs="Times New Roman"/>
          <w:b/>
          <w:bCs/>
        </w:rPr>
      </w:pPr>
    </w:p>
    <w:p w:rsidR="00AB69E6" w:rsidRDefault="00AB69E6" w:rsidP="00B96741">
      <w:pPr>
        <w:rPr>
          <w:rFonts w:ascii="Times New Roman" w:hAnsi="Times New Roman" w:cs="Times New Roman"/>
          <w:b/>
          <w:bCs/>
        </w:rPr>
      </w:pPr>
    </w:p>
    <w:p w:rsidR="00AB69E6" w:rsidRDefault="00AB69E6" w:rsidP="00B96741">
      <w:pPr>
        <w:rPr>
          <w:rFonts w:ascii="Times New Roman" w:hAnsi="Times New Roman" w:cs="Times New Roman"/>
          <w:b/>
          <w:bCs/>
        </w:rPr>
      </w:pPr>
    </w:p>
    <w:p w:rsidR="00AB69E6" w:rsidRDefault="00AB69E6" w:rsidP="00B96741">
      <w:pPr>
        <w:rPr>
          <w:rFonts w:ascii="Times New Roman" w:hAnsi="Times New Roman" w:cs="Times New Roman"/>
          <w:b/>
          <w:bCs/>
        </w:rPr>
      </w:pPr>
    </w:p>
    <w:p w:rsidR="00026496" w:rsidRDefault="00026496" w:rsidP="00B96741">
      <w:pPr>
        <w:rPr>
          <w:rFonts w:ascii="Times New Roman" w:hAnsi="Times New Roman" w:cs="Times New Roman"/>
          <w:b/>
          <w:bCs/>
        </w:rPr>
      </w:pPr>
    </w:p>
    <w:p w:rsidR="00B96741" w:rsidRPr="00B96741" w:rsidRDefault="00B96741" w:rsidP="00B96741">
      <w:pPr>
        <w:rPr>
          <w:rFonts w:ascii="Times New Roman" w:hAnsi="Times New Roman" w:cs="Times New Roman"/>
          <w:b/>
          <w:bCs/>
        </w:rPr>
      </w:pPr>
      <w:r w:rsidRPr="00B96741">
        <w:rPr>
          <w:rFonts w:ascii="Times New Roman" w:hAnsi="Times New Roman" w:cs="Times New Roman"/>
          <w:b/>
          <w:bCs/>
        </w:rPr>
        <w:lastRenderedPageBreak/>
        <w:t xml:space="preserve">                 </w:t>
      </w:r>
      <w:r w:rsidR="00AB69E6">
        <w:rPr>
          <w:rFonts w:ascii="Times New Roman" w:hAnsi="Times New Roman" w:cs="Times New Roman"/>
          <w:b/>
          <w:bCs/>
        </w:rPr>
        <w:t xml:space="preserve">                                 </w:t>
      </w:r>
      <w:r w:rsidR="00026496">
        <w:rPr>
          <w:rFonts w:ascii="Times New Roman" w:hAnsi="Times New Roman" w:cs="Times New Roman"/>
          <w:b/>
          <w:bCs/>
        </w:rPr>
        <w:t xml:space="preserve">      </w:t>
      </w:r>
      <w:r w:rsidRPr="00B96741">
        <w:rPr>
          <w:rFonts w:ascii="Times New Roman" w:hAnsi="Times New Roman" w:cs="Times New Roman"/>
          <w:b/>
          <w:bCs/>
        </w:rPr>
        <w:t xml:space="preserve"> </w:t>
      </w:r>
      <w:r w:rsidR="00AB69E6">
        <w:rPr>
          <w:rFonts w:ascii="Times New Roman" w:hAnsi="Times New Roman" w:cs="Times New Roman"/>
          <w:b/>
          <w:bCs/>
        </w:rPr>
        <w:t>Критерий оценивания учащихся.</w:t>
      </w:r>
    </w:p>
    <w:p w:rsidR="00B96741" w:rsidRPr="00B96741" w:rsidRDefault="00B96741" w:rsidP="00B96741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  <w:b/>
          <w:bCs/>
        </w:rPr>
        <w:t>Оценка 1</w:t>
      </w:r>
      <w:r w:rsidRPr="00B96741">
        <w:rPr>
          <w:rFonts w:ascii="Times New Roman" w:hAnsi="Times New Roman" w:cs="Times New Roman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материалом усвоенным при изучении других предметов.</w:t>
      </w:r>
    </w:p>
    <w:p w:rsidR="00B96741" w:rsidRPr="00B96741" w:rsidRDefault="00B96741" w:rsidP="00B96741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  <w:b/>
          <w:bCs/>
        </w:rPr>
        <w:t xml:space="preserve">Оценка 2 </w:t>
      </w:r>
      <w:r w:rsidRPr="00B96741">
        <w:rPr>
          <w:rFonts w:ascii="Times New Roman" w:hAnsi="Times New Roman" w:cs="Times New Roman"/>
        </w:rPr>
        <w:t>ставится в том случае, если ответ ученика удовлетворяет основным требованиям к ответу на оценку 1,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исправить их самостоятельно или с небольшой помощью учителя.</w:t>
      </w:r>
    </w:p>
    <w:p w:rsidR="00B96741" w:rsidRPr="00B96741" w:rsidRDefault="00B96741" w:rsidP="00B96741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  <w:b/>
          <w:bCs/>
        </w:rPr>
        <w:t xml:space="preserve">Оценка 3 </w:t>
      </w:r>
      <w:r w:rsidRPr="00B96741">
        <w:rPr>
          <w:rFonts w:ascii="Times New Roman" w:hAnsi="Times New Roman" w:cs="Times New Roman"/>
        </w:rPr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и одной негрубой ошибки, не более двух-трех негрубых недочетов.</w:t>
      </w:r>
    </w:p>
    <w:p w:rsidR="00B96741" w:rsidRDefault="00B96741" w:rsidP="00B96741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  <w:b/>
          <w:bCs/>
        </w:rPr>
        <w:t>Оценка 4</w:t>
      </w:r>
      <w:r w:rsidRPr="00B96741">
        <w:rPr>
          <w:rFonts w:ascii="Times New Roman" w:hAnsi="Times New Roman" w:cs="Times New Roman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3.</w:t>
      </w:r>
    </w:p>
    <w:p w:rsidR="006F1478" w:rsidRDefault="006F1478" w:rsidP="006F1478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  <w:b/>
          <w:bCs/>
        </w:rPr>
        <w:t>Оценка</w:t>
      </w:r>
      <w:r>
        <w:rPr>
          <w:rFonts w:ascii="Times New Roman" w:hAnsi="Times New Roman" w:cs="Times New Roman"/>
          <w:b/>
          <w:bCs/>
        </w:rPr>
        <w:t xml:space="preserve"> </w:t>
      </w:r>
      <w:r w:rsidRPr="00B96741">
        <w:rPr>
          <w:rFonts w:ascii="Times New Roman" w:hAnsi="Times New Roman" w:cs="Times New Roman"/>
          <w:b/>
          <w:bCs/>
        </w:rPr>
        <w:t xml:space="preserve">5 </w:t>
      </w:r>
      <w:r w:rsidRPr="00B96741">
        <w:rPr>
          <w:rFonts w:ascii="Times New Roman" w:hAnsi="Times New Roman" w:cs="Times New Roman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</w:t>
      </w:r>
      <w:r>
        <w:rPr>
          <w:rFonts w:ascii="Times New Roman" w:hAnsi="Times New Roman" w:cs="Times New Roman"/>
        </w:rPr>
        <w:t>4</w:t>
      </w:r>
      <w:r w:rsidRPr="00B96741">
        <w:rPr>
          <w:rFonts w:ascii="Times New Roman" w:hAnsi="Times New Roman" w:cs="Times New Roman"/>
        </w:rPr>
        <w:t>.</w:t>
      </w:r>
    </w:p>
    <w:p w:rsidR="00B96741" w:rsidRPr="00B96741" w:rsidRDefault="00B96741" w:rsidP="00B96741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  <w:b/>
          <w:bCs/>
        </w:rPr>
        <w:t xml:space="preserve">Оценка 6 </w:t>
      </w:r>
      <w:r w:rsidRPr="00B96741">
        <w:rPr>
          <w:rFonts w:ascii="Times New Roman" w:hAnsi="Times New Roman" w:cs="Times New Roman"/>
        </w:rPr>
        <w:t>ставится в том случае, если ученик не может ответить ни на один из поставленных вопросов.</w:t>
      </w:r>
    </w:p>
    <w:p w:rsidR="00B96741" w:rsidRPr="00B96741" w:rsidRDefault="00B96741" w:rsidP="00B96741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96741">
        <w:rPr>
          <w:rFonts w:ascii="Times New Roman" w:hAnsi="Times New Roman" w:cs="Times New Roman"/>
        </w:rPr>
        <w:t xml:space="preserve">        </w:t>
      </w:r>
      <w:r w:rsidRPr="00B96741">
        <w:rPr>
          <w:rFonts w:ascii="Times New Roman" w:hAnsi="Times New Roman" w:cs="Times New Roman"/>
          <w:b/>
          <w:bCs/>
        </w:rPr>
        <w:t>Оценка проверочных работ.</w:t>
      </w:r>
    </w:p>
    <w:p w:rsidR="00B96741" w:rsidRPr="00B96741" w:rsidRDefault="00B96741" w:rsidP="00B96741">
      <w:pPr>
        <w:rPr>
          <w:rFonts w:ascii="Times New Roman" w:hAnsi="Times New Roman" w:cs="Times New Roman"/>
          <w:u w:val="single"/>
        </w:rPr>
      </w:pPr>
      <w:r w:rsidRPr="00B96741">
        <w:rPr>
          <w:rFonts w:ascii="Times New Roman" w:hAnsi="Times New Roman" w:cs="Times New Roman"/>
          <w:b/>
          <w:bCs/>
        </w:rPr>
        <w:t xml:space="preserve">Оценка 1 </w:t>
      </w:r>
      <w:r w:rsidRPr="00B96741">
        <w:rPr>
          <w:rFonts w:ascii="Times New Roman" w:hAnsi="Times New Roman" w:cs="Times New Roman"/>
        </w:rPr>
        <w:t>ставится за работу, выполненную полностью без ошибок и недочетов.</w:t>
      </w:r>
      <w:r w:rsidRPr="00B96741">
        <w:rPr>
          <w:rFonts w:ascii="Times New Roman" w:hAnsi="Times New Roman" w:cs="Times New Roman"/>
          <w:u w:val="single"/>
        </w:rPr>
        <w:t xml:space="preserve">  </w:t>
      </w:r>
    </w:p>
    <w:p w:rsidR="00B96741" w:rsidRPr="00B96741" w:rsidRDefault="00B96741" w:rsidP="00B96741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  <w:b/>
          <w:bCs/>
        </w:rPr>
        <w:t xml:space="preserve">Оценка 2 </w:t>
      </w:r>
      <w:r w:rsidRPr="00B96741">
        <w:rPr>
          <w:rFonts w:ascii="Times New Roman" w:hAnsi="Times New Roman" w:cs="Times New Roman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B96741" w:rsidRPr="00B96741" w:rsidRDefault="00B96741" w:rsidP="00B96741">
      <w:pPr>
        <w:rPr>
          <w:rFonts w:ascii="Times New Roman" w:hAnsi="Times New Roman" w:cs="Times New Roman"/>
        </w:rPr>
      </w:pPr>
      <w:r w:rsidRPr="00B96741">
        <w:rPr>
          <w:rFonts w:ascii="Times New Roman" w:hAnsi="Times New Roman" w:cs="Times New Roman"/>
          <w:b/>
          <w:bCs/>
        </w:rPr>
        <w:t xml:space="preserve">Оценка 3 </w:t>
      </w:r>
      <w:r w:rsidRPr="00B96741">
        <w:rPr>
          <w:rFonts w:ascii="Times New Roman" w:hAnsi="Times New Roman" w:cs="Times New Roman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B96741" w:rsidRDefault="00B96741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  <w:bCs/>
        </w:rPr>
        <w:t>Оценка 4</w:t>
      </w:r>
      <w:r w:rsidR="006F1478">
        <w:rPr>
          <w:rFonts w:ascii="Times New Roman" w:hAnsi="Times New Roman" w:cs="Times New Roman"/>
          <w:b/>
          <w:bCs/>
        </w:rPr>
        <w:t xml:space="preserve"> </w:t>
      </w:r>
      <w:r w:rsidR="006F1478" w:rsidRPr="00B96741">
        <w:rPr>
          <w:rFonts w:ascii="Times New Roman" w:hAnsi="Times New Roman" w:cs="Times New Roman"/>
        </w:rPr>
        <w:t xml:space="preserve"> </w:t>
      </w:r>
      <w:r w:rsidRPr="00B96741">
        <w:rPr>
          <w:rFonts w:ascii="Times New Roman" w:hAnsi="Times New Roman" w:cs="Times New Roman"/>
        </w:rPr>
        <w:t>ставится за работу,</w:t>
      </w:r>
      <w:r w:rsidRPr="00B96741">
        <w:rPr>
          <w:rFonts w:ascii="Times New Roman" w:hAnsi="Times New Roman" w:cs="Times New Roman"/>
          <w:bCs/>
        </w:rPr>
        <w:t xml:space="preserve"> в которой число ошибок и недочетов превысило норму для оценки 3 или правильно выполнено менее 2/3 работы.</w:t>
      </w:r>
    </w:p>
    <w:p w:rsidR="006F1478" w:rsidRDefault="006F1478" w:rsidP="006F1478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  <w:bCs/>
        </w:rPr>
        <w:t>Оценка 5</w:t>
      </w:r>
      <w:r w:rsidRPr="00B96741">
        <w:rPr>
          <w:rFonts w:ascii="Times New Roman" w:hAnsi="Times New Roman" w:cs="Times New Roman"/>
        </w:rPr>
        <w:t>ставится за работу,</w:t>
      </w:r>
      <w:r w:rsidRPr="00B96741">
        <w:rPr>
          <w:rFonts w:ascii="Times New Roman" w:hAnsi="Times New Roman" w:cs="Times New Roman"/>
          <w:bCs/>
        </w:rPr>
        <w:t xml:space="preserve"> в которой число ошибок и недочетов превысило норму для оценки </w:t>
      </w:r>
      <w:r>
        <w:rPr>
          <w:rFonts w:ascii="Times New Roman" w:hAnsi="Times New Roman" w:cs="Times New Roman"/>
          <w:bCs/>
        </w:rPr>
        <w:t>4</w:t>
      </w:r>
      <w:r w:rsidRPr="00B9674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4</w:t>
      </w:r>
    </w:p>
    <w:p w:rsidR="00B96741" w:rsidRPr="00B96741" w:rsidRDefault="00B96741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</w:rPr>
        <w:t xml:space="preserve">Оценка 6 </w:t>
      </w:r>
      <w:r w:rsidRPr="00B96741">
        <w:rPr>
          <w:rFonts w:ascii="Times New Roman" w:hAnsi="Times New Roman" w:cs="Times New Roman"/>
          <w:bCs/>
        </w:rPr>
        <w:t>ставится за работу, невыполненную совсем или выполненную с грубыми ошибками в заданиях.</w:t>
      </w:r>
    </w:p>
    <w:p w:rsidR="00B96741" w:rsidRPr="00B96741" w:rsidRDefault="00B96741" w:rsidP="00B96741">
      <w:pPr>
        <w:rPr>
          <w:rFonts w:ascii="Times New Roman" w:hAnsi="Times New Roman" w:cs="Times New Roman"/>
          <w:b/>
        </w:rPr>
      </w:pPr>
      <w:r w:rsidRPr="00B96741">
        <w:rPr>
          <w:rFonts w:ascii="Times New Roman" w:hAnsi="Times New Roman" w:cs="Times New Roman"/>
          <w:b/>
        </w:rPr>
        <w:t xml:space="preserve">                                              </w:t>
      </w:r>
      <w:r>
        <w:rPr>
          <w:rFonts w:ascii="Times New Roman" w:hAnsi="Times New Roman" w:cs="Times New Roman"/>
          <w:b/>
        </w:rPr>
        <w:t xml:space="preserve">   </w:t>
      </w:r>
      <w:r w:rsidRPr="00B96741">
        <w:rPr>
          <w:rFonts w:ascii="Times New Roman" w:hAnsi="Times New Roman" w:cs="Times New Roman"/>
          <w:b/>
        </w:rPr>
        <w:t xml:space="preserve">      Оценка лабораторных работ.</w:t>
      </w:r>
    </w:p>
    <w:p w:rsidR="00B96741" w:rsidRPr="00B96741" w:rsidRDefault="00B96741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</w:rPr>
        <w:t xml:space="preserve">Оценка 1 </w:t>
      </w:r>
      <w:r w:rsidRPr="00B96741">
        <w:rPr>
          <w:rFonts w:ascii="Times New Roman" w:hAnsi="Times New Roman" w:cs="Times New Roman"/>
          <w:bCs/>
        </w:rPr>
        <w:t xml:space="preserve">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</w:t>
      </w:r>
      <w:r w:rsidRPr="00B96741">
        <w:rPr>
          <w:rFonts w:ascii="Times New Roman" w:hAnsi="Times New Roman" w:cs="Times New Roman"/>
          <w:bCs/>
        </w:rPr>
        <w:lastRenderedPageBreak/>
        <w:t>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B96741" w:rsidRPr="00B96741" w:rsidRDefault="00B96741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</w:rPr>
        <w:t xml:space="preserve">Оценка 2 </w:t>
      </w:r>
      <w:r w:rsidRPr="00B96741">
        <w:rPr>
          <w:rFonts w:ascii="Times New Roman" w:hAnsi="Times New Roman" w:cs="Times New Roman"/>
          <w:bCs/>
        </w:rPr>
        <w:t>ставится в том случае, если учащийся выполнил работу в соответствии с требованиями к оценке 1, но допустил два-три недочета, не более одной негрубой ошибки и одного недочета.</w:t>
      </w:r>
    </w:p>
    <w:p w:rsidR="00B96741" w:rsidRPr="00B96741" w:rsidRDefault="00B96741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</w:rPr>
        <w:t xml:space="preserve">Оценка 3 </w:t>
      </w:r>
      <w:r w:rsidRPr="00B96741">
        <w:rPr>
          <w:rFonts w:ascii="Times New Roman" w:hAnsi="Times New Roman" w:cs="Times New Roman"/>
          <w:bCs/>
        </w:rPr>
        <w:t>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B96741" w:rsidRDefault="00B96741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</w:rPr>
        <w:t>Оценка4</w:t>
      </w:r>
      <w:r w:rsidR="006F1478">
        <w:rPr>
          <w:rFonts w:ascii="Times New Roman" w:hAnsi="Times New Roman" w:cs="Times New Roman"/>
          <w:b/>
        </w:rPr>
        <w:t xml:space="preserve"> </w:t>
      </w:r>
      <w:r w:rsidRPr="00B96741">
        <w:rPr>
          <w:rFonts w:ascii="Times New Roman" w:hAnsi="Times New Roman" w:cs="Times New Roman"/>
          <w:bCs/>
        </w:rPr>
        <w:t xml:space="preserve">ставится в том случае, если учащийся выполнил работу не полностью и объем выполненной работы не позволяет сделать правильные </w:t>
      </w:r>
      <w:proofErr w:type="gramStart"/>
      <w:r w:rsidRPr="00B96741">
        <w:rPr>
          <w:rFonts w:ascii="Times New Roman" w:hAnsi="Times New Roman" w:cs="Times New Roman"/>
          <w:bCs/>
        </w:rPr>
        <w:t>выводы</w:t>
      </w:r>
      <w:r w:rsidR="006F1478">
        <w:rPr>
          <w:rFonts w:ascii="Times New Roman" w:hAnsi="Times New Roman" w:cs="Times New Roman"/>
          <w:bCs/>
        </w:rPr>
        <w:t>..</w:t>
      </w:r>
      <w:proofErr w:type="gramEnd"/>
      <w:r w:rsidRPr="00B96741">
        <w:rPr>
          <w:rFonts w:ascii="Times New Roman" w:hAnsi="Times New Roman" w:cs="Times New Roman"/>
          <w:bCs/>
        </w:rPr>
        <w:t xml:space="preserve"> </w:t>
      </w:r>
    </w:p>
    <w:p w:rsidR="006F1478" w:rsidRPr="00B96741" w:rsidRDefault="006F1478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</w:rPr>
        <w:t xml:space="preserve">Оценка,5 </w:t>
      </w:r>
      <w:r w:rsidRPr="00B96741">
        <w:rPr>
          <w:rFonts w:ascii="Times New Roman" w:hAnsi="Times New Roman" w:cs="Times New Roman"/>
          <w:bCs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</w:t>
      </w:r>
    </w:p>
    <w:p w:rsidR="00B96741" w:rsidRPr="00B96741" w:rsidRDefault="00B96741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/>
        </w:rPr>
        <w:t xml:space="preserve">Оценка 6 </w:t>
      </w:r>
      <w:r w:rsidRPr="00B96741">
        <w:rPr>
          <w:rFonts w:ascii="Times New Roman" w:hAnsi="Times New Roman" w:cs="Times New Roman"/>
          <w:bCs/>
        </w:rPr>
        <w:t>ставится в том случае, если учащийся совсем не выполнил работу.</w:t>
      </w:r>
    </w:p>
    <w:p w:rsidR="00B96741" w:rsidRPr="00B96741" w:rsidRDefault="00B96741" w:rsidP="00B96741">
      <w:pPr>
        <w:rPr>
          <w:rFonts w:ascii="Times New Roman" w:hAnsi="Times New Roman" w:cs="Times New Roman"/>
          <w:bCs/>
        </w:rPr>
      </w:pPr>
      <w:r w:rsidRPr="00B96741">
        <w:rPr>
          <w:rFonts w:ascii="Times New Roman" w:hAnsi="Times New Roman" w:cs="Times New Roman"/>
          <w:bCs/>
        </w:rPr>
        <w:t xml:space="preserve"> Во всех случаях оценка снижается, если учащийся не соблюдал требований правил безопасного труда.</w:t>
      </w:r>
    </w:p>
    <w:p w:rsidR="00B96741" w:rsidRPr="00B96741" w:rsidRDefault="00B96741" w:rsidP="00B96741">
      <w:pPr>
        <w:rPr>
          <w:rFonts w:ascii="Times New Roman" w:hAnsi="Times New Roman" w:cs="Times New Roman"/>
          <w:b/>
        </w:rPr>
      </w:pPr>
      <w:r w:rsidRPr="00B96741">
        <w:rPr>
          <w:rFonts w:ascii="Times New Roman" w:hAnsi="Times New Roman" w:cs="Times New Roman"/>
          <w:b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</w:rPr>
        <w:t xml:space="preserve">   </w:t>
      </w:r>
      <w:r w:rsidRPr="00B96741">
        <w:rPr>
          <w:rFonts w:ascii="Times New Roman" w:hAnsi="Times New Roman" w:cs="Times New Roman"/>
          <w:b/>
        </w:rPr>
        <w:t xml:space="preserve">  Перечень ошибок.</w:t>
      </w:r>
    </w:p>
    <w:p w:rsidR="00B96741" w:rsidRPr="005E2BDC" w:rsidRDefault="00B96741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5E2BDC">
        <w:rPr>
          <w:rFonts w:ascii="Times New Roman" w:hAnsi="Times New Roman"/>
          <w:sz w:val="24"/>
          <w:szCs w:val="24"/>
          <w:lang w:val="en-US"/>
        </w:rPr>
        <w:t>I</w:t>
      </w:r>
      <w:r w:rsidRPr="005E2BDC">
        <w:rPr>
          <w:rFonts w:ascii="Times New Roman" w:hAnsi="Times New Roman"/>
          <w:sz w:val="24"/>
          <w:szCs w:val="24"/>
        </w:rPr>
        <w:t>. Грубые ошибки.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1. 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2. Неумение выделять в ответе главное.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3. 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4. Неумение читать и строить графики и принципиальные схемы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5. 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6. Небрежное отношение  к лабораторному оборудованию и измерительным приборам.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7. Неумение определить показания измерительного прибора.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8. Нарушение требований правил безопасного труда при выполнении эксперимента.</w:t>
      </w:r>
    </w:p>
    <w:p w:rsidR="00B96741" w:rsidRPr="00B96741" w:rsidRDefault="00B96741" w:rsidP="00B96741">
      <w:pPr>
        <w:rPr>
          <w:rFonts w:ascii="Times New Roman" w:hAnsi="Times New Roman" w:cs="Times New Roman"/>
          <w:b/>
        </w:rPr>
      </w:pPr>
      <w:r w:rsidRPr="00B96741"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Pr="00B96741">
        <w:rPr>
          <w:rFonts w:ascii="Times New Roman" w:hAnsi="Times New Roman" w:cs="Times New Roman"/>
          <w:b/>
          <w:lang w:val="en-US"/>
        </w:rPr>
        <w:t>II</w:t>
      </w:r>
      <w:r w:rsidRPr="00B96741">
        <w:rPr>
          <w:rFonts w:ascii="Times New Roman" w:hAnsi="Times New Roman" w:cs="Times New Roman"/>
          <w:b/>
        </w:rPr>
        <w:t>. Негрубые ошибки.</w:t>
      </w:r>
    </w:p>
    <w:p w:rsidR="00B96741" w:rsidRPr="005E2BDC" w:rsidRDefault="00B96741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B96741" w:rsidRPr="005E2BDC" w:rsidRDefault="00B96741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>Ошибки в условных обозначениях на принципиальных схемах, неточности чертежей, графиков, схем.</w:t>
      </w:r>
    </w:p>
    <w:p w:rsidR="00B96741" w:rsidRPr="005E2BDC" w:rsidRDefault="00B96741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>Пропуск или неточное написание наименований единиц физических величин.</w:t>
      </w:r>
    </w:p>
    <w:p w:rsidR="00B96741" w:rsidRDefault="00B96741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>Нерациональный выбор хода решения.</w:t>
      </w:r>
    </w:p>
    <w:p w:rsidR="005E2BDC" w:rsidRPr="005E2BDC" w:rsidRDefault="005E2BDC" w:rsidP="005E2BDC">
      <w:pPr>
        <w:pStyle w:val="aa"/>
        <w:rPr>
          <w:rFonts w:ascii="Times New Roman" w:hAnsi="Times New Roman"/>
          <w:sz w:val="24"/>
          <w:szCs w:val="24"/>
        </w:rPr>
      </w:pPr>
    </w:p>
    <w:p w:rsidR="00B96741" w:rsidRPr="005E2BDC" w:rsidRDefault="00B96741" w:rsidP="005E2BDC">
      <w:pPr>
        <w:pStyle w:val="aa"/>
        <w:rPr>
          <w:rFonts w:ascii="Times New Roman" w:hAnsi="Times New Roman"/>
          <w:sz w:val="24"/>
          <w:szCs w:val="24"/>
        </w:rPr>
      </w:pPr>
      <w:r w:rsidRPr="005E2BDC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Pr="005E2BDC">
        <w:rPr>
          <w:rFonts w:ascii="Times New Roman" w:hAnsi="Times New Roman"/>
          <w:sz w:val="24"/>
          <w:szCs w:val="24"/>
          <w:lang w:val="en-US"/>
        </w:rPr>
        <w:t>III</w:t>
      </w:r>
      <w:r w:rsidRPr="005E2BDC">
        <w:rPr>
          <w:rFonts w:ascii="Times New Roman" w:hAnsi="Times New Roman"/>
          <w:sz w:val="24"/>
          <w:szCs w:val="24"/>
        </w:rPr>
        <w:t>. Недочеты.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B96741" w:rsidRPr="005E2BDC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B96741" w:rsidRDefault="00B96741" w:rsidP="005E2BDC">
      <w:pPr>
        <w:pStyle w:val="aa"/>
        <w:rPr>
          <w:rFonts w:ascii="Times New Roman" w:hAnsi="Times New Roman"/>
          <w:bCs/>
          <w:sz w:val="24"/>
          <w:szCs w:val="24"/>
        </w:rPr>
      </w:pPr>
      <w:r w:rsidRPr="005E2BDC">
        <w:rPr>
          <w:rFonts w:ascii="Times New Roman" w:hAnsi="Times New Roman"/>
          <w:bCs/>
          <w:sz w:val="24"/>
          <w:szCs w:val="24"/>
        </w:rPr>
        <w:t xml:space="preserve">Отдельные погрешности в формулировке вопроса или </w:t>
      </w:r>
      <w:proofErr w:type="gramStart"/>
      <w:r w:rsidRPr="005E2BDC">
        <w:rPr>
          <w:rFonts w:ascii="Times New Roman" w:hAnsi="Times New Roman"/>
          <w:bCs/>
          <w:sz w:val="24"/>
          <w:szCs w:val="24"/>
        </w:rPr>
        <w:t>ответа .Небрежное</w:t>
      </w:r>
      <w:proofErr w:type="gramEnd"/>
      <w:r w:rsidRPr="005E2BDC">
        <w:rPr>
          <w:rFonts w:ascii="Times New Roman" w:hAnsi="Times New Roman"/>
          <w:bCs/>
          <w:sz w:val="24"/>
          <w:szCs w:val="24"/>
        </w:rPr>
        <w:t xml:space="preserve"> выполнение записей.</w:t>
      </w:r>
    </w:p>
    <w:p w:rsidR="005E2BDC" w:rsidRPr="005E2BDC" w:rsidRDefault="005E2BDC" w:rsidP="005E2BDC">
      <w:pPr>
        <w:pStyle w:val="aa"/>
        <w:rPr>
          <w:rFonts w:ascii="Times New Roman" w:hAnsi="Times New Roman"/>
          <w:bCs/>
          <w:sz w:val="24"/>
          <w:szCs w:val="24"/>
        </w:rPr>
      </w:pPr>
    </w:p>
    <w:p w:rsidR="00B96741" w:rsidRPr="00D35A52" w:rsidRDefault="00B96741" w:rsidP="00D35A52">
      <w:pPr>
        <w:pStyle w:val="aa"/>
        <w:rPr>
          <w:rFonts w:ascii="Times New Roman" w:hAnsi="Times New Roman"/>
          <w:b/>
          <w:sz w:val="24"/>
          <w:szCs w:val="24"/>
        </w:rPr>
      </w:pPr>
      <w:r w:rsidRPr="00D35A52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</w:t>
      </w:r>
      <w:r w:rsidR="00026496" w:rsidRPr="00D35A52">
        <w:rPr>
          <w:rFonts w:ascii="Times New Roman" w:hAnsi="Times New Roman"/>
          <w:sz w:val="24"/>
          <w:szCs w:val="24"/>
        </w:rPr>
        <w:t xml:space="preserve">  </w:t>
      </w:r>
      <w:r w:rsidRPr="00D35A52">
        <w:rPr>
          <w:rFonts w:ascii="Times New Roman" w:hAnsi="Times New Roman"/>
          <w:sz w:val="24"/>
          <w:szCs w:val="24"/>
        </w:rPr>
        <w:t xml:space="preserve">   </w:t>
      </w:r>
      <w:r w:rsidR="00026496" w:rsidRPr="00D35A52">
        <w:rPr>
          <w:rFonts w:ascii="Times New Roman" w:hAnsi="Times New Roman"/>
          <w:b/>
          <w:sz w:val="24"/>
          <w:szCs w:val="24"/>
        </w:rPr>
        <w:t>Ресурсное обеспечение программы.</w:t>
      </w:r>
      <w:r w:rsidRPr="00D35A52">
        <w:rPr>
          <w:rFonts w:ascii="Times New Roman" w:hAnsi="Times New Roman"/>
          <w:b/>
          <w:sz w:val="24"/>
          <w:szCs w:val="24"/>
        </w:rPr>
        <w:t xml:space="preserve"> </w:t>
      </w:r>
    </w:p>
    <w:p w:rsidR="00B96741" w:rsidRPr="00D35A52" w:rsidRDefault="00B96741" w:rsidP="00D35A52">
      <w:pPr>
        <w:pStyle w:val="aa"/>
        <w:rPr>
          <w:rFonts w:ascii="Times New Roman" w:hAnsi="Times New Roman"/>
          <w:sz w:val="24"/>
          <w:szCs w:val="24"/>
        </w:rPr>
      </w:pPr>
      <w:r w:rsidRPr="00D35A52">
        <w:rPr>
          <w:rFonts w:ascii="Times New Roman" w:hAnsi="Times New Roman"/>
          <w:sz w:val="24"/>
          <w:szCs w:val="24"/>
        </w:rPr>
        <w:t xml:space="preserve">    </w:t>
      </w:r>
      <w:r w:rsidR="00292985" w:rsidRPr="00D35A52">
        <w:rPr>
          <w:rFonts w:ascii="Times New Roman" w:hAnsi="Times New Roman"/>
          <w:sz w:val="24"/>
          <w:szCs w:val="24"/>
        </w:rPr>
        <w:t>Учебно-методический комплект, используемый для реализации рабочей программы:</w:t>
      </w:r>
      <w:r w:rsidRPr="00D35A52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292985" w:rsidRPr="00D35A52" w:rsidRDefault="00292985" w:rsidP="00D35A52">
      <w:pPr>
        <w:pStyle w:val="aa"/>
        <w:rPr>
          <w:rFonts w:ascii="Times New Roman" w:hAnsi="Times New Roman"/>
          <w:sz w:val="24"/>
          <w:szCs w:val="24"/>
        </w:rPr>
      </w:pPr>
      <w:r w:rsidRPr="00D35A52">
        <w:rPr>
          <w:rFonts w:ascii="Times New Roman" w:hAnsi="Times New Roman"/>
          <w:sz w:val="24"/>
          <w:szCs w:val="24"/>
        </w:rPr>
        <w:t xml:space="preserve"> 1.</w:t>
      </w:r>
      <w:r w:rsidR="00B96741" w:rsidRPr="00D35A52">
        <w:rPr>
          <w:rFonts w:ascii="Times New Roman" w:hAnsi="Times New Roman"/>
          <w:sz w:val="24"/>
          <w:szCs w:val="24"/>
        </w:rPr>
        <w:t xml:space="preserve"> Физика. 7, 8, 9 классы: учебники для общеобразовательных учреждений \А. В Пёрышкин</w:t>
      </w:r>
      <w:r w:rsidRPr="00D35A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5A52">
        <w:rPr>
          <w:rFonts w:ascii="Times New Roman" w:hAnsi="Times New Roman"/>
          <w:sz w:val="24"/>
          <w:szCs w:val="24"/>
        </w:rPr>
        <w:t>Е.М.Гутник</w:t>
      </w:r>
      <w:proofErr w:type="spellEnd"/>
      <w:r w:rsidRPr="00D35A52">
        <w:rPr>
          <w:rFonts w:ascii="Times New Roman" w:hAnsi="Times New Roman"/>
          <w:sz w:val="24"/>
          <w:szCs w:val="24"/>
        </w:rPr>
        <w:t xml:space="preserve"> -М.: Дрофа, 2018г.</w:t>
      </w:r>
    </w:p>
    <w:p w:rsidR="00D35A52" w:rsidRPr="00D35A52" w:rsidRDefault="00B96741" w:rsidP="00D35A52">
      <w:pPr>
        <w:pStyle w:val="aa"/>
        <w:rPr>
          <w:rFonts w:ascii="Times New Roman" w:hAnsi="Times New Roman"/>
          <w:sz w:val="24"/>
          <w:szCs w:val="24"/>
        </w:rPr>
      </w:pPr>
      <w:r w:rsidRPr="00D35A52">
        <w:rPr>
          <w:rFonts w:ascii="Times New Roman" w:hAnsi="Times New Roman"/>
          <w:sz w:val="24"/>
          <w:szCs w:val="24"/>
        </w:rPr>
        <w:t xml:space="preserve"> </w:t>
      </w:r>
      <w:r w:rsidR="00292985" w:rsidRPr="00D35A52">
        <w:rPr>
          <w:rFonts w:ascii="Times New Roman" w:hAnsi="Times New Roman"/>
          <w:sz w:val="24"/>
          <w:szCs w:val="24"/>
        </w:rPr>
        <w:t>2</w:t>
      </w:r>
      <w:r w:rsidRPr="00D35A52">
        <w:rPr>
          <w:rFonts w:ascii="Times New Roman" w:hAnsi="Times New Roman"/>
          <w:sz w:val="24"/>
          <w:szCs w:val="24"/>
        </w:rPr>
        <w:t xml:space="preserve">. «Сборник задач по физике 7-9 класс для общеобразовательных учреждений»? В.И. </w:t>
      </w:r>
      <w:proofErr w:type="spellStart"/>
      <w:r w:rsidRPr="00D35A52">
        <w:rPr>
          <w:rFonts w:ascii="Times New Roman" w:hAnsi="Times New Roman"/>
          <w:sz w:val="24"/>
          <w:szCs w:val="24"/>
        </w:rPr>
        <w:t>Лукашек</w:t>
      </w:r>
      <w:proofErr w:type="spellEnd"/>
      <w:r w:rsidRPr="00D35A52">
        <w:rPr>
          <w:rFonts w:ascii="Times New Roman" w:hAnsi="Times New Roman"/>
          <w:sz w:val="24"/>
          <w:szCs w:val="24"/>
        </w:rPr>
        <w:t>, Е.В. Иванов, 21 издание, М., Просвещение 2018 г.</w:t>
      </w:r>
    </w:p>
    <w:p w:rsidR="00B96741" w:rsidRPr="00D35A52" w:rsidRDefault="00B96741" w:rsidP="00D35A52">
      <w:pPr>
        <w:pStyle w:val="aa"/>
        <w:rPr>
          <w:rFonts w:ascii="Times New Roman" w:hAnsi="Times New Roman"/>
          <w:sz w:val="24"/>
          <w:szCs w:val="24"/>
        </w:rPr>
      </w:pPr>
      <w:r w:rsidRPr="00D35A52">
        <w:rPr>
          <w:rFonts w:ascii="Times New Roman" w:hAnsi="Times New Roman"/>
          <w:sz w:val="24"/>
          <w:szCs w:val="24"/>
        </w:rPr>
        <w:t xml:space="preserve"> </w:t>
      </w:r>
      <w:r w:rsidR="00D35A52" w:rsidRPr="00D35A52">
        <w:rPr>
          <w:rFonts w:ascii="Times New Roman" w:hAnsi="Times New Roman"/>
          <w:sz w:val="24"/>
          <w:szCs w:val="24"/>
        </w:rPr>
        <w:t>3</w:t>
      </w:r>
      <w:r w:rsidRPr="00D35A52">
        <w:rPr>
          <w:rFonts w:ascii="Times New Roman" w:hAnsi="Times New Roman"/>
          <w:sz w:val="24"/>
          <w:szCs w:val="24"/>
        </w:rPr>
        <w:t xml:space="preserve">. Тесты по физике. 9 класс. </w:t>
      </w:r>
    </w:p>
    <w:p w:rsidR="00D35A52" w:rsidRPr="00D35A52" w:rsidRDefault="00B96741" w:rsidP="00D35A52">
      <w:pPr>
        <w:pStyle w:val="aa"/>
        <w:rPr>
          <w:rFonts w:ascii="Times New Roman" w:eastAsia="Calibri" w:hAnsi="Times New Roman"/>
          <w:color w:val="000000"/>
          <w:sz w:val="24"/>
          <w:szCs w:val="24"/>
        </w:rPr>
      </w:pPr>
      <w:r w:rsidRPr="00D35A52">
        <w:rPr>
          <w:rFonts w:ascii="Times New Roman" w:hAnsi="Times New Roman"/>
          <w:sz w:val="24"/>
          <w:szCs w:val="24"/>
        </w:rPr>
        <w:t xml:space="preserve">                </w:t>
      </w:r>
      <w:r w:rsidR="00292985" w:rsidRPr="00D35A52">
        <w:rPr>
          <w:rFonts w:ascii="Times New Roman" w:hAnsi="Times New Roman"/>
          <w:sz w:val="24"/>
          <w:szCs w:val="24"/>
        </w:rPr>
        <w:t xml:space="preserve">              </w:t>
      </w:r>
      <w:r w:rsidRPr="00D35A52">
        <w:rPr>
          <w:rFonts w:ascii="Times New Roman" w:hAnsi="Times New Roman"/>
          <w:sz w:val="24"/>
          <w:szCs w:val="24"/>
        </w:rPr>
        <w:t xml:space="preserve">                      </w:t>
      </w:r>
      <w:r w:rsidR="00D35A52">
        <w:rPr>
          <w:rFonts w:ascii="Times New Roman" w:hAnsi="Times New Roman"/>
          <w:sz w:val="24"/>
          <w:szCs w:val="24"/>
        </w:rPr>
        <w:t xml:space="preserve"> </w:t>
      </w:r>
      <w:r w:rsidRPr="00D35A52">
        <w:rPr>
          <w:rFonts w:ascii="Times New Roman" w:hAnsi="Times New Roman"/>
          <w:sz w:val="24"/>
          <w:szCs w:val="24"/>
        </w:rPr>
        <w:t xml:space="preserve">  </w:t>
      </w:r>
      <w:r w:rsidR="00D35A52">
        <w:rPr>
          <w:rFonts w:ascii="Times New Roman" w:hAnsi="Times New Roman"/>
          <w:sz w:val="24"/>
          <w:szCs w:val="24"/>
        </w:rPr>
        <w:t>Литература:</w:t>
      </w:r>
      <w:r w:rsidRPr="00D35A52">
        <w:rPr>
          <w:rFonts w:ascii="Times New Roman" w:hAnsi="Times New Roman"/>
          <w:sz w:val="24"/>
          <w:szCs w:val="24"/>
        </w:rPr>
        <w:t xml:space="preserve">      </w:t>
      </w:r>
      <w:r w:rsidR="00D35A52" w:rsidRPr="00D35A52">
        <w:rPr>
          <w:rFonts w:ascii="Times New Roman" w:eastAsia="Calibri" w:hAnsi="Times New Roman"/>
          <w:color w:val="000000"/>
          <w:sz w:val="24"/>
          <w:szCs w:val="24"/>
        </w:rPr>
        <w:t xml:space="preserve">                                                                  </w:t>
      </w:r>
    </w:p>
    <w:p w:rsidR="00D35A52" w:rsidRPr="00D35A52" w:rsidRDefault="00D35A52" w:rsidP="00D35A52">
      <w:pPr>
        <w:pStyle w:val="aa"/>
        <w:rPr>
          <w:rFonts w:ascii="Times New Roman" w:hAnsi="Times New Roman"/>
          <w:sz w:val="24"/>
          <w:szCs w:val="24"/>
        </w:rPr>
      </w:pPr>
      <w:r w:rsidRPr="00D35A52">
        <w:rPr>
          <w:rFonts w:ascii="Times New Roman" w:hAnsi="Times New Roman"/>
          <w:sz w:val="24"/>
          <w:szCs w:val="24"/>
        </w:rPr>
        <w:t xml:space="preserve">Федеральный закон от 29.12.2012 № 273-ФЗ </w:t>
      </w:r>
      <w:r w:rsidRPr="00D35A52">
        <w:rPr>
          <w:rFonts w:ascii="Times New Roman" w:eastAsia="Calibri" w:hAnsi="Times New Roman"/>
          <w:sz w:val="24"/>
          <w:szCs w:val="24"/>
        </w:rPr>
        <w:t>"</w:t>
      </w:r>
      <w:r w:rsidRPr="00D35A52">
        <w:rPr>
          <w:rFonts w:ascii="Times New Roman" w:hAnsi="Times New Roman"/>
          <w:sz w:val="24"/>
          <w:szCs w:val="24"/>
        </w:rPr>
        <w:t>Об образовании в Российской Феде</w:t>
      </w:r>
      <w:r w:rsidRPr="00D35A52">
        <w:rPr>
          <w:rFonts w:ascii="Times New Roman" w:eastAsia="Calibri" w:hAnsi="Times New Roman"/>
          <w:sz w:val="24"/>
          <w:szCs w:val="24"/>
        </w:rPr>
        <w:t>ра</w:t>
      </w:r>
      <w:r w:rsidRPr="00D35A52">
        <w:rPr>
          <w:rFonts w:ascii="Times New Roman" w:eastAsia="Calibri" w:hAnsi="Times New Roman"/>
          <w:sz w:val="24"/>
          <w:szCs w:val="24"/>
        </w:rPr>
        <w:softHyphen/>
        <w:t>ции".</w:t>
      </w:r>
    </w:p>
    <w:p w:rsidR="00D35A52" w:rsidRPr="00D35A52" w:rsidRDefault="00D35A52" w:rsidP="00D35A52">
      <w:pPr>
        <w:pStyle w:val="aa"/>
        <w:rPr>
          <w:rFonts w:ascii="Times New Roman" w:eastAsia="Calibri" w:hAnsi="Times New Roman"/>
          <w:sz w:val="24"/>
          <w:szCs w:val="24"/>
        </w:rPr>
      </w:pPr>
      <w:r w:rsidRPr="00D35A52">
        <w:rPr>
          <w:rFonts w:ascii="Times New Roman" w:hAnsi="Times New Roman"/>
          <w:bCs/>
          <w:sz w:val="24"/>
          <w:szCs w:val="24"/>
        </w:rPr>
        <w:t xml:space="preserve">ФГОС </w:t>
      </w:r>
      <w:r w:rsidRPr="00D35A52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D35A52">
        <w:rPr>
          <w:rFonts w:ascii="Times New Roman" w:hAnsi="Times New Roman"/>
          <w:bCs/>
          <w:sz w:val="24"/>
          <w:szCs w:val="24"/>
        </w:rPr>
        <w:t xml:space="preserve">ОО </w:t>
      </w:r>
      <w:r w:rsidRPr="00D35A52">
        <w:rPr>
          <w:rFonts w:ascii="Times New Roman" w:eastAsia="Calibri" w:hAnsi="Times New Roman"/>
          <w:bCs/>
          <w:sz w:val="24"/>
          <w:szCs w:val="24"/>
        </w:rPr>
        <w:t>(</w:t>
      </w:r>
      <w:r w:rsidRPr="00D35A52">
        <w:rPr>
          <w:rFonts w:ascii="Times New Roman" w:hAnsi="Times New Roman"/>
          <w:sz w:val="24"/>
          <w:szCs w:val="24"/>
        </w:rPr>
        <w:t>Утвержден приказом Министерства образования и науки Рос</w:t>
      </w:r>
      <w:r w:rsidRPr="00D35A52">
        <w:rPr>
          <w:rFonts w:ascii="Times New Roman" w:eastAsia="Calibri" w:hAnsi="Times New Roman"/>
          <w:sz w:val="24"/>
          <w:szCs w:val="24"/>
        </w:rPr>
        <w:t xml:space="preserve">сийской Федерации от </w:t>
      </w:r>
      <w:r w:rsidRPr="00D35A52">
        <w:rPr>
          <w:rFonts w:ascii="Times New Roman" w:hAnsi="Times New Roman"/>
          <w:sz w:val="24"/>
          <w:szCs w:val="24"/>
        </w:rPr>
        <w:t>17 мая 2012 г. № 413</w:t>
      </w:r>
      <w:r w:rsidRPr="00D35A52">
        <w:rPr>
          <w:rFonts w:ascii="Times New Roman" w:eastAsia="Calibri" w:hAnsi="Times New Roman"/>
          <w:sz w:val="24"/>
          <w:szCs w:val="24"/>
        </w:rPr>
        <w:t>).</w:t>
      </w:r>
    </w:p>
    <w:p w:rsidR="00D35A52" w:rsidRPr="00D35A52" w:rsidRDefault="00D35A52" w:rsidP="00D35A52">
      <w:pPr>
        <w:pStyle w:val="aa"/>
        <w:rPr>
          <w:rFonts w:ascii="Times New Roman" w:eastAsia="Calibri" w:hAnsi="Times New Roman"/>
          <w:sz w:val="24"/>
          <w:szCs w:val="24"/>
        </w:rPr>
      </w:pPr>
      <w:r w:rsidRPr="00D35A52">
        <w:rPr>
          <w:rFonts w:ascii="Times New Roman" w:hAnsi="Times New Roman"/>
          <w:bCs/>
          <w:sz w:val="24"/>
          <w:szCs w:val="24"/>
        </w:rPr>
        <w:t xml:space="preserve">Физика. Задачник. 10–11 </w:t>
      </w:r>
      <w:proofErr w:type="spellStart"/>
      <w:r w:rsidRPr="00D35A52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D35A52">
        <w:rPr>
          <w:rFonts w:ascii="Times New Roman" w:hAnsi="Times New Roman"/>
          <w:bCs/>
          <w:sz w:val="24"/>
          <w:szCs w:val="24"/>
        </w:rPr>
        <w:t xml:space="preserve">.: пособие для </w:t>
      </w:r>
      <w:proofErr w:type="spellStart"/>
      <w:r w:rsidRPr="00D35A52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D35A52">
        <w:rPr>
          <w:rFonts w:ascii="Times New Roman" w:hAnsi="Times New Roman"/>
          <w:bCs/>
          <w:sz w:val="24"/>
          <w:szCs w:val="24"/>
        </w:rPr>
        <w:t>. учреждений / А.П. </w:t>
      </w:r>
      <w:proofErr w:type="spellStart"/>
      <w:r w:rsidRPr="00D35A52">
        <w:rPr>
          <w:rFonts w:ascii="Times New Roman" w:hAnsi="Times New Roman"/>
          <w:bCs/>
          <w:sz w:val="24"/>
          <w:szCs w:val="24"/>
        </w:rPr>
        <w:t>Рымкевич</w:t>
      </w:r>
      <w:proofErr w:type="spellEnd"/>
      <w:r w:rsidRPr="00D35A52">
        <w:rPr>
          <w:rFonts w:ascii="Times New Roman" w:hAnsi="Times New Roman"/>
          <w:bCs/>
          <w:sz w:val="24"/>
          <w:szCs w:val="24"/>
        </w:rPr>
        <w:t>. — М.: Дрофа, 2018.</w:t>
      </w:r>
    </w:p>
    <w:p w:rsidR="00D35A52" w:rsidRPr="00D35A52" w:rsidRDefault="00D35A52" w:rsidP="00D35A52">
      <w:pPr>
        <w:pStyle w:val="aa"/>
        <w:rPr>
          <w:rFonts w:ascii="Times New Roman" w:eastAsia="Calibri" w:hAnsi="Times New Roman"/>
          <w:sz w:val="24"/>
          <w:szCs w:val="24"/>
        </w:rPr>
      </w:pPr>
      <w:r w:rsidRPr="00D35A52">
        <w:rPr>
          <w:rFonts w:ascii="Times New Roman" w:hAnsi="Times New Roman"/>
          <w:bCs/>
          <w:sz w:val="24"/>
          <w:szCs w:val="24"/>
        </w:rPr>
        <w:t>Сборник задач по физике: 10–11 классы / О.И. </w:t>
      </w:r>
      <w:proofErr w:type="spellStart"/>
      <w:r w:rsidRPr="00D35A52">
        <w:rPr>
          <w:rFonts w:ascii="Times New Roman" w:hAnsi="Times New Roman"/>
          <w:bCs/>
          <w:sz w:val="24"/>
          <w:szCs w:val="24"/>
        </w:rPr>
        <w:t>Громцева</w:t>
      </w:r>
      <w:proofErr w:type="spellEnd"/>
      <w:r w:rsidRPr="00D35A52">
        <w:rPr>
          <w:rFonts w:ascii="Times New Roman" w:hAnsi="Times New Roman"/>
          <w:bCs/>
          <w:sz w:val="24"/>
          <w:szCs w:val="24"/>
        </w:rPr>
        <w:t>. — М.: Издательство "Экзамен", 2015.</w:t>
      </w:r>
    </w:p>
    <w:p w:rsidR="00D35A52" w:rsidRPr="00D35A52" w:rsidRDefault="00D35A52" w:rsidP="00D35A52">
      <w:pPr>
        <w:pStyle w:val="aa"/>
        <w:rPr>
          <w:rFonts w:ascii="Times New Roman" w:eastAsia="Calibri" w:hAnsi="Times New Roman"/>
          <w:sz w:val="24"/>
          <w:szCs w:val="24"/>
        </w:rPr>
      </w:pPr>
      <w:r w:rsidRPr="00D35A52">
        <w:rPr>
          <w:rFonts w:ascii="Times New Roman" w:hAnsi="Times New Roman"/>
          <w:bCs/>
          <w:sz w:val="24"/>
          <w:szCs w:val="24"/>
        </w:rPr>
        <w:t>Качественные задачи по физике в средней школе. Пособие для учителей / М.Е. </w:t>
      </w:r>
      <w:proofErr w:type="spellStart"/>
      <w:r w:rsidRPr="00D35A52">
        <w:rPr>
          <w:rFonts w:ascii="Times New Roman" w:hAnsi="Times New Roman"/>
          <w:bCs/>
          <w:sz w:val="24"/>
          <w:szCs w:val="24"/>
        </w:rPr>
        <w:t>Тульчинский</w:t>
      </w:r>
      <w:proofErr w:type="spellEnd"/>
      <w:r w:rsidRPr="00D35A52">
        <w:rPr>
          <w:rFonts w:ascii="Times New Roman" w:hAnsi="Times New Roman"/>
          <w:bCs/>
          <w:sz w:val="24"/>
          <w:szCs w:val="24"/>
        </w:rPr>
        <w:t xml:space="preserve">. — М.: Просвещение </w:t>
      </w:r>
    </w:p>
    <w:p w:rsidR="00D35A52" w:rsidRPr="003023BF" w:rsidRDefault="00D35A52" w:rsidP="00D35A52">
      <w:p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3023BF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 и наглядные пособия:</w:t>
      </w:r>
    </w:p>
    <w:p w:rsidR="00D35A52" w:rsidRPr="003023BF" w:rsidRDefault="00D35A52" w:rsidP="00D35A5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ТСО (компьютер, мультимедийный проектор, экран)</w:t>
      </w:r>
    </w:p>
    <w:p w:rsidR="00D35A52" w:rsidRPr="003023BF" w:rsidRDefault="00D35A52" w:rsidP="00D35A5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Таблицы (7кл – 11кл)</w:t>
      </w:r>
    </w:p>
    <w:p w:rsidR="00D35A52" w:rsidRPr="003023BF" w:rsidRDefault="00D35A52" w:rsidP="00D35A5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Комплект электронных пособий по курсу физики</w:t>
      </w:r>
    </w:p>
    <w:p w:rsidR="00D35A52" w:rsidRPr="003023BF" w:rsidRDefault="00D35A52" w:rsidP="00D35A5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Набор учебно-познавательной литературы</w:t>
      </w:r>
    </w:p>
    <w:p w:rsidR="00D35A52" w:rsidRPr="003023BF" w:rsidRDefault="00D35A52" w:rsidP="00D35A5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Дидактический материал</w:t>
      </w:r>
    </w:p>
    <w:p w:rsidR="00D35A52" w:rsidRPr="003023BF" w:rsidRDefault="00D35A52" w:rsidP="00D35A5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Оборудование для проведения лабораторных работ</w:t>
      </w:r>
    </w:p>
    <w:p w:rsidR="00D35A52" w:rsidRPr="003023BF" w:rsidRDefault="00D35A52" w:rsidP="00D35A5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Оборудование для проведения демонстрационного эксперимента</w:t>
      </w:r>
    </w:p>
    <w:p w:rsidR="00D35A52" w:rsidRPr="003023BF" w:rsidRDefault="00D35A52" w:rsidP="00D35A5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Справочники и энциклопедии по физике и астрономии</w:t>
      </w:r>
    </w:p>
    <w:p w:rsidR="00D35A52" w:rsidRPr="003023BF" w:rsidRDefault="00D35A52" w:rsidP="00D35A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CF9" w:rsidRDefault="00274CF9">
      <w:pPr>
        <w:rPr>
          <w:rFonts w:ascii="Times New Roman" w:hAnsi="Times New Roman" w:cs="Times New Roman"/>
        </w:rPr>
      </w:pPr>
    </w:p>
    <w:p w:rsidR="00274CF9" w:rsidRPr="00274CF9" w:rsidRDefault="00274CF9" w:rsidP="00274CF9">
      <w:pPr>
        <w:rPr>
          <w:rFonts w:ascii="Times New Roman" w:hAnsi="Times New Roman" w:cs="Times New Roman"/>
        </w:rPr>
      </w:pPr>
    </w:p>
    <w:p w:rsidR="00274CF9" w:rsidRPr="00274CF9" w:rsidRDefault="00274CF9" w:rsidP="00274CF9">
      <w:pPr>
        <w:rPr>
          <w:rFonts w:ascii="Times New Roman" w:hAnsi="Times New Roman" w:cs="Times New Roman"/>
        </w:rPr>
      </w:pPr>
    </w:p>
    <w:p w:rsidR="00274CF9" w:rsidRPr="00274CF9" w:rsidRDefault="00274CF9" w:rsidP="00274CF9">
      <w:pPr>
        <w:rPr>
          <w:rFonts w:ascii="Times New Roman" w:hAnsi="Times New Roman" w:cs="Times New Roman"/>
        </w:rPr>
      </w:pPr>
    </w:p>
    <w:p w:rsidR="00274CF9" w:rsidRPr="00274CF9" w:rsidRDefault="00274CF9" w:rsidP="00274CF9">
      <w:pPr>
        <w:rPr>
          <w:rFonts w:ascii="Times New Roman" w:hAnsi="Times New Roman" w:cs="Times New Roman"/>
        </w:rPr>
      </w:pPr>
    </w:p>
    <w:p w:rsidR="00274CF9" w:rsidRPr="00274CF9" w:rsidRDefault="00274CF9" w:rsidP="00274CF9">
      <w:pPr>
        <w:rPr>
          <w:rFonts w:ascii="Times New Roman" w:hAnsi="Times New Roman" w:cs="Times New Roman"/>
        </w:rPr>
      </w:pPr>
    </w:p>
    <w:p w:rsidR="00274CF9" w:rsidRPr="00274CF9" w:rsidRDefault="00274CF9" w:rsidP="00274CF9">
      <w:pPr>
        <w:rPr>
          <w:rFonts w:ascii="Times New Roman" w:hAnsi="Times New Roman" w:cs="Times New Roman"/>
        </w:rPr>
      </w:pPr>
    </w:p>
    <w:p w:rsidR="00274CF9" w:rsidRPr="00274CF9" w:rsidRDefault="00274CF9" w:rsidP="00274CF9">
      <w:pPr>
        <w:rPr>
          <w:rFonts w:ascii="Times New Roman" w:hAnsi="Times New Roman" w:cs="Times New Roman"/>
        </w:rPr>
      </w:pPr>
    </w:p>
    <w:p w:rsidR="00B96741" w:rsidRPr="00081C02" w:rsidRDefault="00B96741" w:rsidP="00335DCA">
      <w:pPr>
        <w:rPr>
          <w:rFonts w:ascii="Times New Roman" w:hAnsi="Times New Roman" w:cs="Times New Roman"/>
        </w:rPr>
      </w:pPr>
    </w:p>
    <w:sectPr w:rsidR="00B96741" w:rsidRPr="00081C02" w:rsidSect="00A7261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3CC" w:rsidRDefault="006463CC" w:rsidP="00335DCA">
      <w:pPr>
        <w:spacing w:after="0" w:line="240" w:lineRule="auto"/>
      </w:pPr>
      <w:r>
        <w:separator/>
      </w:r>
    </w:p>
  </w:endnote>
  <w:endnote w:type="continuationSeparator" w:id="0">
    <w:p w:rsidR="006463CC" w:rsidRDefault="006463CC" w:rsidP="00335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3CC" w:rsidRDefault="006463CC" w:rsidP="00335DCA">
      <w:pPr>
        <w:spacing w:after="0" w:line="240" w:lineRule="auto"/>
      </w:pPr>
      <w:r>
        <w:separator/>
      </w:r>
    </w:p>
  </w:footnote>
  <w:footnote w:type="continuationSeparator" w:id="0">
    <w:p w:rsidR="006463CC" w:rsidRDefault="006463CC" w:rsidP="00335D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D076E4"/>
    <w:multiLevelType w:val="hybridMultilevel"/>
    <w:tmpl w:val="B16061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31806"/>
    <w:multiLevelType w:val="hybridMultilevel"/>
    <w:tmpl w:val="A27CF3EC"/>
    <w:lvl w:ilvl="0" w:tplc="4ED82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C3BCB"/>
    <w:multiLevelType w:val="hybridMultilevel"/>
    <w:tmpl w:val="F86CD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520234"/>
    <w:multiLevelType w:val="hybridMultilevel"/>
    <w:tmpl w:val="13AAD9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47E0791"/>
    <w:multiLevelType w:val="hybridMultilevel"/>
    <w:tmpl w:val="D11A881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1D48C4"/>
    <w:multiLevelType w:val="hybridMultilevel"/>
    <w:tmpl w:val="9E4C62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F432F86"/>
    <w:multiLevelType w:val="hybridMultilevel"/>
    <w:tmpl w:val="92DA197E"/>
    <w:lvl w:ilvl="0" w:tplc="65805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237"/>
    <w:rsid w:val="00010B3B"/>
    <w:rsid w:val="00026496"/>
    <w:rsid w:val="00027A6D"/>
    <w:rsid w:val="00081BB2"/>
    <w:rsid w:val="00081C02"/>
    <w:rsid w:val="000A158B"/>
    <w:rsid w:val="000B2942"/>
    <w:rsid w:val="000B3DD7"/>
    <w:rsid w:val="000C728C"/>
    <w:rsid w:val="000D056E"/>
    <w:rsid w:val="000E348E"/>
    <w:rsid w:val="000E4866"/>
    <w:rsid w:val="000F46CE"/>
    <w:rsid w:val="001216E8"/>
    <w:rsid w:val="00141024"/>
    <w:rsid w:val="00145963"/>
    <w:rsid w:val="00152237"/>
    <w:rsid w:val="00185FAA"/>
    <w:rsid w:val="0019680E"/>
    <w:rsid w:val="001F6308"/>
    <w:rsid w:val="00203C0D"/>
    <w:rsid w:val="002343E9"/>
    <w:rsid w:val="002352A3"/>
    <w:rsid w:val="00266051"/>
    <w:rsid w:val="0027154C"/>
    <w:rsid w:val="00274CF9"/>
    <w:rsid w:val="00292985"/>
    <w:rsid w:val="002A1795"/>
    <w:rsid w:val="002A7087"/>
    <w:rsid w:val="002E430C"/>
    <w:rsid w:val="00300ADE"/>
    <w:rsid w:val="00310C03"/>
    <w:rsid w:val="00311EDA"/>
    <w:rsid w:val="00322A1E"/>
    <w:rsid w:val="00335DCA"/>
    <w:rsid w:val="0034383D"/>
    <w:rsid w:val="00343A3B"/>
    <w:rsid w:val="00356FB0"/>
    <w:rsid w:val="00365AAE"/>
    <w:rsid w:val="003679E3"/>
    <w:rsid w:val="00377B4D"/>
    <w:rsid w:val="003B318F"/>
    <w:rsid w:val="003B3377"/>
    <w:rsid w:val="003B34F5"/>
    <w:rsid w:val="003D1077"/>
    <w:rsid w:val="003D4FC1"/>
    <w:rsid w:val="003E7197"/>
    <w:rsid w:val="00443F22"/>
    <w:rsid w:val="00493058"/>
    <w:rsid w:val="004E2CA5"/>
    <w:rsid w:val="004F7197"/>
    <w:rsid w:val="00510891"/>
    <w:rsid w:val="00522C37"/>
    <w:rsid w:val="00562F92"/>
    <w:rsid w:val="00564EDD"/>
    <w:rsid w:val="00580D81"/>
    <w:rsid w:val="00593E22"/>
    <w:rsid w:val="005A7C5E"/>
    <w:rsid w:val="005B1828"/>
    <w:rsid w:val="005D7696"/>
    <w:rsid w:val="005E2BDC"/>
    <w:rsid w:val="005F2BF8"/>
    <w:rsid w:val="00615083"/>
    <w:rsid w:val="006168FF"/>
    <w:rsid w:val="006200EE"/>
    <w:rsid w:val="0062342C"/>
    <w:rsid w:val="006463CC"/>
    <w:rsid w:val="006939CC"/>
    <w:rsid w:val="00694668"/>
    <w:rsid w:val="006A0BBD"/>
    <w:rsid w:val="006C0683"/>
    <w:rsid w:val="006C61DF"/>
    <w:rsid w:val="006F1478"/>
    <w:rsid w:val="006F2073"/>
    <w:rsid w:val="006F6D39"/>
    <w:rsid w:val="00701E2C"/>
    <w:rsid w:val="00704CD5"/>
    <w:rsid w:val="00714E59"/>
    <w:rsid w:val="00715BFD"/>
    <w:rsid w:val="00734F02"/>
    <w:rsid w:val="007645DE"/>
    <w:rsid w:val="00783F67"/>
    <w:rsid w:val="007A7290"/>
    <w:rsid w:val="007C62A4"/>
    <w:rsid w:val="007E144F"/>
    <w:rsid w:val="007E19C9"/>
    <w:rsid w:val="00810844"/>
    <w:rsid w:val="008166F6"/>
    <w:rsid w:val="00817114"/>
    <w:rsid w:val="008263AF"/>
    <w:rsid w:val="0084583C"/>
    <w:rsid w:val="0085249F"/>
    <w:rsid w:val="00852841"/>
    <w:rsid w:val="00880128"/>
    <w:rsid w:val="00880514"/>
    <w:rsid w:val="008B7A8C"/>
    <w:rsid w:val="008D5738"/>
    <w:rsid w:val="008D78EF"/>
    <w:rsid w:val="00907778"/>
    <w:rsid w:val="00914679"/>
    <w:rsid w:val="00917415"/>
    <w:rsid w:val="00927B9A"/>
    <w:rsid w:val="009756DA"/>
    <w:rsid w:val="00984734"/>
    <w:rsid w:val="009A0219"/>
    <w:rsid w:val="009C3AD4"/>
    <w:rsid w:val="009E0119"/>
    <w:rsid w:val="009E0D74"/>
    <w:rsid w:val="009F4992"/>
    <w:rsid w:val="00A1498F"/>
    <w:rsid w:val="00A17324"/>
    <w:rsid w:val="00A21C64"/>
    <w:rsid w:val="00A241E3"/>
    <w:rsid w:val="00A333A1"/>
    <w:rsid w:val="00A665CF"/>
    <w:rsid w:val="00A6697B"/>
    <w:rsid w:val="00A72619"/>
    <w:rsid w:val="00A82D38"/>
    <w:rsid w:val="00AB69E6"/>
    <w:rsid w:val="00AC6BA6"/>
    <w:rsid w:val="00AE6512"/>
    <w:rsid w:val="00B12000"/>
    <w:rsid w:val="00B208D6"/>
    <w:rsid w:val="00B22A37"/>
    <w:rsid w:val="00B34BA6"/>
    <w:rsid w:val="00B84026"/>
    <w:rsid w:val="00B90D35"/>
    <w:rsid w:val="00B91478"/>
    <w:rsid w:val="00B96741"/>
    <w:rsid w:val="00BA2085"/>
    <w:rsid w:val="00BB6916"/>
    <w:rsid w:val="00BD53E5"/>
    <w:rsid w:val="00C13405"/>
    <w:rsid w:val="00C248CD"/>
    <w:rsid w:val="00C5285D"/>
    <w:rsid w:val="00C9169F"/>
    <w:rsid w:val="00CA41EC"/>
    <w:rsid w:val="00CC70A2"/>
    <w:rsid w:val="00D044BF"/>
    <w:rsid w:val="00D22577"/>
    <w:rsid w:val="00D33068"/>
    <w:rsid w:val="00D3448B"/>
    <w:rsid w:val="00D35A52"/>
    <w:rsid w:val="00D36C76"/>
    <w:rsid w:val="00D44B87"/>
    <w:rsid w:val="00D73EA3"/>
    <w:rsid w:val="00D81E6B"/>
    <w:rsid w:val="00D91A82"/>
    <w:rsid w:val="00D92C8D"/>
    <w:rsid w:val="00DA7F2B"/>
    <w:rsid w:val="00DD2FD2"/>
    <w:rsid w:val="00DD5029"/>
    <w:rsid w:val="00E02BCE"/>
    <w:rsid w:val="00E4533C"/>
    <w:rsid w:val="00E7157F"/>
    <w:rsid w:val="00EB5E20"/>
    <w:rsid w:val="00ED3EB4"/>
    <w:rsid w:val="00ED56B3"/>
    <w:rsid w:val="00F0104E"/>
    <w:rsid w:val="00F13862"/>
    <w:rsid w:val="00F13F4C"/>
    <w:rsid w:val="00F16E6A"/>
    <w:rsid w:val="00F36BDE"/>
    <w:rsid w:val="00F510A3"/>
    <w:rsid w:val="00F7789A"/>
    <w:rsid w:val="00F84EDB"/>
    <w:rsid w:val="00F93E3B"/>
    <w:rsid w:val="00FC79E8"/>
    <w:rsid w:val="00FE15EA"/>
    <w:rsid w:val="00F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8348D"/>
  <w15:docId w15:val="{468DD7BB-581E-441B-BC17-7EB6096F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6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2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1522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1522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rsid w:val="00152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52237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52237"/>
    <w:rPr>
      <w:rFonts w:ascii="Arial" w:eastAsia="Calibri" w:hAnsi="Arial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1522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52237"/>
  </w:style>
  <w:style w:type="paragraph" w:customStyle="1" w:styleId="dash041e0431044b0447043d044b0439">
    <w:name w:val="dash041e_0431_044b_0447_043d_044b_0439"/>
    <w:basedOn w:val="a"/>
    <w:uiPriority w:val="99"/>
    <w:rsid w:val="00152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link w:val="31"/>
    <w:uiPriority w:val="99"/>
    <w:locked/>
    <w:rsid w:val="00B91478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B91478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paragraph" w:styleId="a7">
    <w:name w:val="Body Text"/>
    <w:basedOn w:val="a"/>
    <w:link w:val="a8"/>
    <w:rsid w:val="00DD2F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D2F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DD2FD2"/>
    <w:rPr>
      <w:color w:val="0000FF"/>
      <w:u w:val="single"/>
    </w:rPr>
  </w:style>
  <w:style w:type="paragraph" w:styleId="aa">
    <w:name w:val="No Spacing"/>
    <w:uiPriority w:val="1"/>
    <w:qFormat/>
    <w:rsid w:val="003679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c"/>
    <w:uiPriority w:val="99"/>
    <w:unhideWhenUsed/>
    <w:rsid w:val="00335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35DCA"/>
  </w:style>
  <w:style w:type="paragraph" w:styleId="ad">
    <w:name w:val="footer"/>
    <w:basedOn w:val="a"/>
    <w:link w:val="ae"/>
    <w:uiPriority w:val="99"/>
    <w:unhideWhenUsed/>
    <w:rsid w:val="00335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3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1DCC-5F24-4419-AF2B-A7DA9E9CD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22</Pages>
  <Words>6152</Words>
  <Characters>35072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Сергей Бренз</cp:lastModifiedBy>
  <cp:revision>128</cp:revision>
  <dcterms:created xsi:type="dcterms:W3CDTF">2018-08-07T05:59:00Z</dcterms:created>
  <dcterms:modified xsi:type="dcterms:W3CDTF">2023-09-05T14:06:00Z</dcterms:modified>
</cp:coreProperties>
</file>